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7BAC" w14:textId="18105A78" w:rsidR="00612908" w:rsidRDefault="00FA5B9F" w:rsidP="00FA5B9F">
      <w:pPr>
        <w:jc w:val="center"/>
      </w:pPr>
      <w:r w:rsidRPr="00935978">
        <w:rPr>
          <w:b/>
          <w:noProof/>
          <w:sz w:val="24"/>
          <w:szCs w:val="24"/>
        </w:rPr>
        <w:drawing>
          <wp:inline distT="0" distB="0" distL="0" distR="0" wp14:anchorId="017D44C9" wp14:editId="3DC490E9">
            <wp:extent cx="2049780" cy="2041885"/>
            <wp:effectExtent l="0" t="0" r="7620" b="0"/>
            <wp:docPr id="1" name="Picture 1" descr="C:\Users\Suzi\Downloads\marinecorpsleague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i\Downloads\marinecorpsleaguepi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8922" cy="2090838"/>
                    </a:xfrm>
                    <a:prstGeom prst="rect">
                      <a:avLst/>
                    </a:prstGeom>
                    <a:noFill/>
                    <a:ln>
                      <a:noFill/>
                    </a:ln>
                  </pic:spPr>
                </pic:pic>
              </a:graphicData>
            </a:graphic>
          </wp:inline>
        </w:drawing>
      </w:r>
    </w:p>
    <w:p w14:paraId="00D968E1" w14:textId="7B5D0023" w:rsidR="00FA5B9F" w:rsidRDefault="00FA5B9F" w:rsidP="008C2D88">
      <w:pPr>
        <w:spacing w:line="240" w:lineRule="auto"/>
        <w:jc w:val="center"/>
        <w:rPr>
          <w:b/>
          <w:sz w:val="24"/>
          <w:szCs w:val="24"/>
        </w:rPr>
      </w:pPr>
      <w:r>
        <w:rPr>
          <w:b/>
          <w:sz w:val="24"/>
          <w:szCs w:val="24"/>
        </w:rPr>
        <w:t>Marine Corps League</w:t>
      </w:r>
    </w:p>
    <w:p w14:paraId="2F9928BA" w14:textId="77777777" w:rsidR="00FA5B9F" w:rsidRDefault="00FA5B9F" w:rsidP="008C2D88">
      <w:pPr>
        <w:spacing w:line="240" w:lineRule="auto"/>
        <w:jc w:val="center"/>
        <w:rPr>
          <w:b/>
          <w:sz w:val="24"/>
          <w:szCs w:val="24"/>
        </w:rPr>
      </w:pPr>
      <w:r>
        <w:rPr>
          <w:b/>
          <w:sz w:val="24"/>
          <w:szCs w:val="24"/>
        </w:rPr>
        <w:t>Granite State Detachment #542</w:t>
      </w:r>
    </w:p>
    <w:p w14:paraId="4A7480DE" w14:textId="7065F31C" w:rsidR="00FA5B9F" w:rsidRDefault="00FC19EC" w:rsidP="008C2D88">
      <w:pPr>
        <w:spacing w:line="240" w:lineRule="auto"/>
        <w:jc w:val="center"/>
        <w:rPr>
          <w:b/>
          <w:sz w:val="24"/>
          <w:szCs w:val="24"/>
        </w:rPr>
      </w:pPr>
      <w:r>
        <w:rPr>
          <w:b/>
          <w:sz w:val="24"/>
          <w:szCs w:val="24"/>
        </w:rPr>
        <w:t>14</w:t>
      </w:r>
      <w:r w:rsidR="00DD5101">
        <w:rPr>
          <w:b/>
          <w:sz w:val="24"/>
          <w:szCs w:val="24"/>
        </w:rPr>
        <w:t xml:space="preserve"> </w:t>
      </w:r>
      <w:r>
        <w:rPr>
          <w:b/>
          <w:sz w:val="24"/>
          <w:szCs w:val="24"/>
        </w:rPr>
        <w:t>Dec</w:t>
      </w:r>
      <w:r w:rsidR="009B418C">
        <w:rPr>
          <w:b/>
          <w:sz w:val="24"/>
          <w:szCs w:val="24"/>
        </w:rPr>
        <w:t>em</w:t>
      </w:r>
      <w:r w:rsidR="00752E1B">
        <w:rPr>
          <w:b/>
          <w:sz w:val="24"/>
          <w:szCs w:val="24"/>
        </w:rPr>
        <w:t>ber</w:t>
      </w:r>
      <w:r w:rsidR="00DD5101">
        <w:rPr>
          <w:b/>
          <w:sz w:val="24"/>
          <w:szCs w:val="24"/>
        </w:rPr>
        <w:t xml:space="preserve"> 2021</w:t>
      </w:r>
      <w:r w:rsidR="00FA5B9F">
        <w:rPr>
          <w:b/>
          <w:sz w:val="24"/>
          <w:szCs w:val="24"/>
        </w:rPr>
        <w:t xml:space="preserve"> Meeting Minutes</w:t>
      </w:r>
    </w:p>
    <w:p w14:paraId="43BDE944" w14:textId="77777777" w:rsidR="00623DEF" w:rsidRDefault="00623DEF" w:rsidP="008C2D88">
      <w:pPr>
        <w:spacing w:line="240" w:lineRule="auto"/>
        <w:jc w:val="center"/>
        <w:rPr>
          <w:b/>
          <w:sz w:val="24"/>
          <w:szCs w:val="24"/>
        </w:rPr>
      </w:pPr>
    </w:p>
    <w:p w14:paraId="4A292FF8" w14:textId="7878137C" w:rsidR="002A7318" w:rsidRDefault="002A7318" w:rsidP="00F515F1">
      <w:pPr>
        <w:rPr>
          <w:b/>
          <w:sz w:val="24"/>
          <w:szCs w:val="24"/>
        </w:rPr>
      </w:pPr>
      <w:r>
        <w:rPr>
          <w:b/>
          <w:sz w:val="24"/>
          <w:szCs w:val="24"/>
        </w:rPr>
        <w:t>Officers present:</w:t>
      </w:r>
      <w:r>
        <w:rPr>
          <w:b/>
          <w:sz w:val="24"/>
          <w:szCs w:val="24"/>
        </w:rPr>
        <w:tab/>
        <w:t xml:space="preserve">Commandant BJ Byers </w:t>
      </w:r>
      <w:proofErr w:type="gramStart"/>
      <w:r>
        <w:rPr>
          <w:b/>
          <w:sz w:val="24"/>
          <w:szCs w:val="24"/>
        </w:rPr>
        <w:t xml:space="preserve">– </w:t>
      </w:r>
      <w:r w:rsidR="003976BE">
        <w:rPr>
          <w:b/>
          <w:sz w:val="24"/>
          <w:szCs w:val="24"/>
        </w:rPr>
        <w:t xml:space="preserve"> Present</w:t>
      </w:r>
      <w:proofErr w:type="gramEnd"/>
    </w:p>
    <w:p w14:paraId="69EE1077" w14:textId="1F3A05D8" w:rsidR="002A7318" w:rsidRDefault="002A7318" w:rsidP="00F515F1">
      <w:pPr>
        <w:rPr>
          <w:b/>
          <w:sz w:val="24"/>
          <w:szCs w:val="24"/>
        </w:rPr>
      </w:pPr>
      <w:r>
        <w:rPr>
          <w:b/>
          <w:sz w:val="24"/>
          <w:szCs w:val="24"/>
        </w:rPr>
        <w:tab/>
      </w:r>
      <w:r>
        <w:rPr>
          <w:b/>
          <w:sz w:val="24"/>
          <w:szCs w:val="24"/>
        </w:rPr>
        <w:tab/>
      </w:r>
      <w:r>
        <w:rPr>
          <w:b/>
          <w:sz w:val="24"/>
          <w:szCs w:val="24"/>
        </w:rPr>
        <w:tab/>
        <w:t xml:space="preserve">Sr. Vice John Jenkins - </w:t>
      </w:r>
      <w:r w:rsidR="003976BE">
        <w:rPr>
          <w:b/>
          <w:sz w:val="24"/>
          <w:szCs w:val="24"/>
        </w:rPr>
        <w:t>Present</w:t>
      </w:r>
    </w:p>
    <w:p w14:paraId="136EDDDB" w14:textId="000D4E7C" w:rsidR="002A7318" w:rsidRDefault="002A7318" w:rsidP="002A7318">
      <w:pPr>
        <w:ind w:left="1440" w:firstLine="720"/>
        <w:rPr>
          <w:b/>
          <w:sz w:val="24"/>
          <w:szCs w:val="24"/>
        </w:rPr>
      </w:pPr>
      <w:r>
        <w:rPr>
          <w:b/>
          <w:sz w:val="24"/>
          <w:szCs w:val="24"/>
        </w:rPr>
        <w:t xml:space="preserve">Jr. Vice Chris Peirce </w:t>
      </w:r>
      <w:r w:rsidR="00FE67D8">
        <w:rPr>
          <w:b/>
          <w:sz w:val="24"/>
          <w:szCs w:val="24"/>
        </w:rPr>
        <w:t>–</w:t>
      </w:r>
      <w:r>
        <w:rPr>
          <w:b/>
          <w:sz w:val="24"/>
          <w:szCs w:val="24"/>
        </w:rPr>
        <w:t xml:space="preserve"> </w:t>
      </w:r>
      <w:r w:rsidR="003976BE">
        <w:rPr>
          <w:b/>
          <w:sz w:val="24"/>
          <w:szCs w:val="24"/>
        </w:rPr>
        <w:t>Present</w:t>
      </w:r>
    </w:p>
    <w:p w14:paraId="3A9F7961" w14:textId="5CB52ECC" w:rsidR="002A7318" w:rsidRDefault="002A7318" w:rsidP="002A7318">
      <w:pPr>
        <w:ind w:left="1440" w:firstLine="720"/>
        <w:rPr>
          <w:b/>
          <w:sz w:val="24"/>
          <w:szCs w:val="24"/>
        </w:rPr>
      </w:pPr>
      <w:r>
        <w:rPr>
          <w:b/>
          <w:sz w:val="24"/>
          <w:szCs w:val="24"/>
        </w:rPr>
        <w:t xml:space="preserve">Judge </w:t>
      </w:r>
      <w:proofErr w:type="gramStart"/>
      <w:r>
        <w:rPr>
          <w:b/>
          <w:sz w:val="24"/>
          <w:szCs w:val="24"/>
        </w:rPr>
        <w:t>Advocate  –</w:t>
      </w:r>
      <w:proofErr w:type="gramEnd"/>
      <w:r>
        <w:rPr>
          <w:b/>
          <w:sz w:val="24"/>
          <w:szCs w:val="24"/>
        </w:rPr>
        <w:t xml:space="preserve"> </w:t>
      </w:r>
      <w:r w:rsidR="00752E1B" w:rsidRPr="00E700C5">
        <w:rPr>
          <w:b/>
          <w:sz w:val="32"/>
          <w:szCs w:val="32"/>
        </w:rPr>
        <w:t>position vacant</w:t>
      </w:r>
    </w:p>
    <w:p w14:paraId="2DD13A00" w14:textId="3F6991B7" w:rsidR="00752E1B" w:rsidRDefault="00752E1B" w:rsidP="002A7318">
      <w:pPr>
        <w:ind w:left="1440" w:firstLine="720"/>
        <w:rPr>
          <w:b/>
          <w:sz w:val="24"/>
          <w:szCs w:val="24"/>
        </w:rPr>
      </w:pPr>
      <w:r>
        <w:rPr>
          <w:b/>
          <w:sz w:val="24"/>
          <w:szCs w:val="24"/>
        </w:rPr>
        <w:t xml:space="preserve">Jr. Past Cmdt </w:t>
      </w:r>
      <w:r w:rsidR="00E700C5">
        <w:rPr>
          <w:b/>
          <w:sz w:val="24"/>
          <w:szCs w:val="24"/>
        </w:rPr>
        <w:t>–</w:t>
      </w:r>
      <w:r>
        <w:rPr>
          <w:b/>
          <w:sz w:val="24"/>
          <w:szCs w:val="24"/>
        </w:rPr>
        <w:t xml:space="preserve"> </w:t>
      </w:r>
      <w:r w:rsidR="00E700C5" w:rsidRPr="00E700C5">
        <w:rPr>
          <w:b/>
          <w:sz w:val="32"/>
          <w:szCs w:val="32"/>
        </w:rPr>
        <w:t xml:space="preserve">position </w:t>
      </w:r>
      <w:r w:rsidRPr="00E700C5">
        <w:rPr>
          <w:b/>
          <w:sz w:val="32"/>
          <w:szCs w:val="32"/>
        </w:rPr>
        <w:t>vacant</w:t>
      </w:r>
    </w:p>
    <w:p w14:paraId="570FD63C" w14:textId="60ADB34D" w:rsidR="002A7318" w:rsidRDefault="002A7318" w:rsidP="00F515F1">
      <w:pPr>
        <w:rPr>
          <w:b/>
          <w:sz w:val="24"/>
          <w:szCs w:val="24"/>
        </w:rPr>
      </w:pPr>
      <w:r>
        <w:rPr>
          <w:b/>
          <w:sz w:val="24"/>
          <w:szCs w:val="24"/>
        </w:rPr>
        <w:tab/>
      </w:r>
      <w:r>
        <w:rPr>
          <w:b/>
          <w:sz w:val="24"/>
          <w:szCs w:val="24"/>
        </w:rPr>
        <w:tab/>
      </w:r>
      <w:r>
        <w:rPr>
          <w:b/>
          <w:sz w:val="24"/>
          <w:szCs w:val="24"/>
        </w:rPr>
        <w:tab/>
        <w:t xml:space="preserve">Paymaster Gary Gahan – </w:t>
      </w:r>
      <w:r w:rsidR="005526B2">
        <w:rPr>
          <w:b/>
          <w:sz w:val="24"/>
          <w:szCs w:val="24"/>
        </w:rPr>
        <w:t>Present</w:t>
      </w:r>
    </w:p>
    <w:p w14:paraId="27464B45" w14:textId="4A5B2EF5" w:rsidR="00F03214" w:rsidRDefault="002A7318" w:rsidP="00F515F1">
      <w:pPr>
        <w:rPr>
          <w:b/>
          <w:sz w:val="24"/>
          <w:szCs w:val="24"/>
        </w:rPr>
      </w:pPr>
      <w:r>
        <w:rPr>
          <w:b/>
          <w:sz w:val="24"/>
          <w:szCs w:val="24"/>
        </w:rPr>
        <w:tab/>
      </w:r>
      <w:r>
        <w:rPr>
          <w:b/>
          <w:sz w:val="24"/>
          <w:szCs w:val="24"/>
        </w:rPr>
        <w:tab/>
      </w:r>
      <w:r>
        <w:rPr>
          <w:b/>
          <w:sz w:val="24"/>
          <w:szCs w:val="24"/>
        </w:rPr>
        <w:tab/>
      </w:r>
      <w:r w:rsidR="00F03214">
        <w:rPr>
          <w:b/>
          <w:sz w:val="24"/>
          <w:szCs w:val="24"/>
        </w:rPr>
        <w:t xml:space="preserve">Sgt. At Arms Greg Krill </w:t>
      </w:r>
      <w:r w:rsidR="00FE67D8">
        <w:rPr>
          <w:b/>
          <w:sz w:val="24"/>
          <w:szCs w:val="24"/>
        </w:rPr>
        <w:t>–</w:t>
      </w:r>
      <w:r w:rsidR="00F03214">
        <w:rPr>
          <w:b/>
          <w:sz w:val="24"/>
          <w:szCs w:val="24"/>
        </w:rPr>
        <w:t xml:space="preserve"> </w:t>
      </w:r>
      <w:r w:rsidR="003976BE">
        <w:rPr>
          <w:b/>
          <w:sz w:val="24"/>
          <w:szCs w:val="24"/>
        </w:rPr>
        <w:t>Absent; Gerard Tanguay filled in</w:t>
      </w:r>
    </w:p>
    <w:p w14:paraId="683FBCC5" w14:textId="0AB950A7" w:rsidR="002A7318" w:rsidRDefault="002A7318" w:rsidP="00F03214">
      <w:pPr>
        <w:ind w:left="1440" w:firstLine="720"/>
        <w:rPr>
          <w:b/>
          <w:sz w:val="24"/>
          <w:szCs w:val="24"/>
        </w:rPr>
      </w:pPr>
      <w:r>
        <w:rPr>
          <w:b/>
          <w:sz w:val="24"/>
          <w:szCs w:val="24"/>
        </w:rPr>
        <w:t xml:space="preserve">Chaplain Joe Duquette – </w:t>
      </w:r>
      <w:r w:rsidR="003976BE">
        <w:rPr>
          <w:b/>
          <w:sz w:val="24"/>
          <w:szCs w:val="24"/>
        </w:rPr>
        <w:t>present</w:t>
      </w:r>
    </w:p>
    <w:p w14:paraId="1C475E8E" w14:textId="44EFE36F" w:rsidR="002A7318" w:rsidRDefault="002A7318" w:rsidP="00F515F1">
      <w:pPr>
        <w:rPr>
          <w:b/>
          <w:sz w:val="24"/>
          <w:szCs w:val="24"/>
        </w:rPr>
      </w:pPr>
      <w:r>
        <w:rPr>
          <w:b/>
          <w:sz w:val="24"/>
          <w:szCs w:val="24"/>
        </w:rPr>
        <w:tab/>
      </w:r>
      <w:r>
        <w:rPr>
          <w:b/>
          <w:sz w:val="24"/>
          <w:szCs w:val="24"/>
        </w:rPr>
        <w:tab/>
      </w:r>
      <w:r>
        <w:rPr>
          <w:b/>
          <w:sz w:val="24"/>
          <w:szCs w:val="24"/>
        </w:rPr>
        <w:tab/>
        <w:t>Quartermaster John Petralito –</w:t>
      </w:r>
      <w:r w:rsidRPr="00F03214">
        <w:rPr>
          <w:bCs/>
          <w:sz w:val="24"/>
          <w:szCs w:val="24"/>
        </w:rPr>
        <w:t xml:space="preserve"> </w:t>
      </w:r>
      <w:r w:rsidR="003976BE" w:rsidRPr="005526B2">
        <w:rPr>
          <w:b/>
          <w:sz w:val="24"/>
          <w:szCs w:val="24"/>
        </w:rPr>
        <w:t>present</w:t>
      </w:r>
    </w:p>
    <w:p w14:paraId="79806757" w14:textId="6DCC0550" w:rsidR="002A7318" w:rsidRDefault="002A7318" w:rsidP="00F515F1">
      <w:pPr>
        <w:rPr>
          <w:b/>
          <w:sz w:val="24"/>
          <w:szCs w:val="24"/>
        </w:rPr>
      </w:pPr>
      <w:r>
        <w:rPr>
          <w:b/>
          <w:sz w:val="24"/>
          <w:szCs w:val="24"/>
        </w:rPr>
        <w:tab/>
      </w:r>
      <w:r>
        <w:rPr>
          <w:b/>
          <w:sz w:val="24"/>
          <w:szCs w:val="24"/>
        </w:rPr>
        <w:tab/>
      </w:r>
      <w:r>
        <w:rPr>
          <w:b/>
          <w:sz w:val="24"/>
          <w:szCs w:val="24"/>
        </w:rPr>
        <w:tab/>
      </w:r>
      <w:proofErr w:type="gramStart"/>
      <w:r>
        <w:rPr>
          <w:b/>
          <w:sz w:val="24"/>
          <w:szCs w:val="24"/>
        </w:rPr>
        <w:t xml:space="preserve">Adjutant </w:t>
      </w:r>
      <w:r w:rsidR="00F03214">
        <w:rPr>
          <w:b/>
          <w:sz w:val="24"/>
          <w:szCs w:val="24"/>
        </w:rPr>
        <w:t xml:space="preserve"> –</w:t>
      </w:r>
      <w:proofErr w:type="gramEnd"/>
      <w:r w:rsidR="00F03214">
        <w:rPr>
          <w:b/>
          <w:sz w:val="24"/>
          <w:szCs w:val="24"/>
        </w:rPr>
        <w:t xml:space="preserve"> </w:t>
      </w:r>
      <w:r w:rsidR="00752E1B" w:rsidRPr="00E700C5">
        <w:rPr>
          <w:b/>
          <w:sz w:val="32"/>
          <w:szCs w:val="32"/>
        </w:rPr>
        <w:t>position vacant</w:t>
      </w:r>
    </w:p>
    <w:p w14:paraId="46F4C63F" w14:textId="1E6A1EF5" w:rsidR="00752E1B" w:rsidRDefault="00752E1B" w:rsidP="00F515F1">
      <w:pPr>
        <w:rPr>
          <w:b/>
          <w:sz w:val="24"/>
          <w:szCs w:val="24"/>
        </w:rPr>
      </w:pPr>
      <w:r>
        <w:rPr>
          <w:b/>
          <w:sz w:val="24"/>
          <w:szCs w:val="24"/>
        </w:rPr>
        <w:tab/>
      </w:r>
      <w:r>
        <w:rPr>
          <w:b/>
          <w:sz w:val="24"/>
          <w:szCs w:val="24"/>
        </w:rPr>
        <w:tab/>
      </w:r>
      <w:r>
        <w:rPr>
          <w:b/>
          <w:sz w:val="24"/>
          <w:szCs w:val="24"/>
        </w:rPr>
        <w:tab/>
        <w:t xml:space="preserve">Veterans Council Shawn Carboni </w:t>
      </w:r>
      <w:r w:rsidR="0002032F">
        <w:rPr>
          <w:b/>
          <w:sz w:val="24"/>
          <w:szCs w:val="24"/>
        </w:rPr>
        <w:t>–</w:t>
      </w:r>
      <w:r>
        <w:rPr>
          <w:b/>
          <w:sz w:val="24"/>
          <w:szCs w:val="24"/>
        </w:rPr>
        <w:t xml:space="preserve"> </w:t>
      </w:r>
      <w:r w:rsidR="003976BE">
        <w:rPr>
          <w:b/>
          <w:sz w:val="24"/>
          <w:szCs w:val="24"/>
        </w:rPr>
        <w:t>Absent</w:t>
      </w:r>
    </w:p>
    <w:p w14:paraId="08EBB799" w14:textId="72AE0B1E" w:rsidR="0002032F" w:rsidRDefault="0002032F" w:rsidP="00F515F1">
      <w:pPr>
        <w:rPr>
          <w:b/>
          <w:sz w:val="24"/>
          <w:szCs w:val="24"/>
        </w:rPr>
      </w:pPr>
      <w:r>
        <w:rPr>
          <w:b/>
          <w:sz w:val="24"/>
          <w:szCs w:val="24"/>
        </w:rPr>
        <w:tab/>
      </w:r>
      <w:r>
        <w:rPr>
          <w:b/>
          <w:sz w:val="24"/>
          <w:szCs w:val="24"/>
        </w:rPr>
        <w:tab/>
      </w:r>
      <w:r>
        <w:rPr>
          <w:b/>
          <w:sz w:val="24"/>
          <w:szCs w:val="24"/>
        </w:rPr>
        <w:tab/>
        <w:t xml:space="preserve">Web Sgt. – </w:t>
      </w:r>
      <w:r w:rsidRPr="00E700C5">
        <w:rPr>
          <w:b/>
          <w:sz w:val="32"/>
          <w:szCs w:val="32"/>
        </w:rPr>
        <w:t>position vacant</w:t>
      </w:r>
    </w:p>
    <w:p w14:paraId="6827E8BC" w14:textId="1A24CB25" w:rsidR="00F03214" w:rsidRDefault="00F03214" w:rsidP="00F515F1">
      <w:pPr>
        <w:rPr>
          <w:b/>
          <w:sz w:val="24"/>
          <w:szCs w:val="24"/>
        </w:rPr>
      </w:pPr>
      <w:r>
        <w:rPr>
          <w:b/>
          <w:sz w:val="24"/>
          <w:szCs w:val="24"/>
        </w:rPr>
        <w:tab/>
      </w:r>
      <w:r>
        <w:rPr>
          <w:b/>
          <w:sz w:val="24"/>
          <w:szCs w:val="24"/>
        </w:rPr>
        <w:tab/>
      </w:r>
      <w:r>
        <w:rPr>
          <w:b/>
          <w:sz w:val="24"/>
          <w:szCs w:val="24"/>
        </w:rPr>
        <w:tab/>
        <w:t>Editor-in-Chief Mar</w:t>
      </w:r>
      <w:r w:rsidR="005D3C5D">
        <w:rPr>
          <w:b/>
          <w:sz w:val="24"/>
          <w:szCs w:val="24"/>
        </w:rPr>
        <w:t>ge</w:t>
      </w:r>
      <w:r>
        <w:rPr>
          <w:b/>
          <w:sz w:val="24"/>
          <w:szCs w:val="24"/>
        </w:rPr>
        <w:t xml:space="preserve"> Romano </w:t>
      </w:r>
      <w:proofErr w:type="gramStart"/>
      <w:r>
        <w:rPr>
          <w:b/>
          <w:sz w:val="24"/>
          <w:szCs w:val="24"/>
        </w:rPr>
        <w:t xml:space="preserve">- </w:t>
      </w:r>
      <w:r w:rsidR="005526B2">
        <w:rPr>
          <w:b/>
          <w:sz w:val="24"/>
          <w:szCs w:val="24"/>
        </w:rPr>
        <w:t xml:space="preserve"> Present</w:t>
      </w:r>
      <w:proofErr w:type="gramEnd"/>
    </w:p>
    <w:p w14:paraId="4D78FE84" w14:textId="77777777" w:rsidR="005526B2" w:rsidRDefault="00FA5B9F" w:rsidP="002C201C">
      <w:pPr>
        <w:rPr>
          <w:bCs/>
          <w:sz w:val="24"/>
          <w:szCs w:val="24"/>
        </w:rPr>
      </w:pPr>
      <w:r>
        <w:rPr>
          <w:b/>
          <w:sz w:val="24"/>
          <w:szCs w:val="24"/>
        </w:rPr>
        <w:t xml:space="preserve">Members present: </w:t>
      </w:r>
      <w:r w:rsidR="008C2D88">
        <w:rPr>
          <w:b/>
          <w:sz w:val="24"/>
          <w:szCs w:val="24"/>
        </w:rPr>
        <w:tab/>
      </w:r>
      <w:r w:rsidR="00F03214">
        <w:rPr>
          <w:bCs/>
          <w:sz w:val="24"/>
          <w:szCs w:val="24"/>
        </w:rPr>
        <w:t xml:space="preserve">In addition to those marked present: </w:t>
      </w:r>
      <w:r w:rsidR="003976BE">
        <w:rPr>
          <w:bCs/>
          <w:sz w:val="24"/>
          <w:szCs w:val="24"/>
        </w:rPr>
        <w:t>Kevin Brown, John Bogdanowicz, Dan Fedor</w:t>
      </w:r>
      <w:r w:rsidR="00D31478">
        <w:rPr>
          <w:bCs/>
          <w:sz w:val="24"/>
          <w:szCs w:val="24"/>
        </w:rPr>
        <w:t>,</w:t>
      </w:r>
      <w:r w:rsidR="003976BE">
        <w:rPr>
          <w:bCs/>
          <w:sz w:val="24"/>
          <w:szCs w:val="24"/>
        </w:rPr>
        <w:t xml:space="preserve"> </w:t>
      </w:r>
    </w:p>
    <w:p w14:paraId="1688D05B" w14:textId="1092093C" w:rsidR="002C201C" w:rsidRDefault="003976BE" w:rsidP="005526B2">
      <w:pPr>
        <w:ind w:left="1440" w:firstLine="720"/>
        <w:rPr>
          <w:bCs/>
          <w:sz w:val="24"/>
          <w:szCs w:val="24"/>
        </w:rPr>
      </w:pPr>
      <w:r>
        <w:rPr>
          <w:bCs/>
          <w:sz w:val="24"/>
          <w:szCs w:val="24"/>
        </w:rPr>
        <w:t>Paul Janes, Ellen Petralito, Gerard Tanguay, Polly Labb</w:t>
      </w:r>
      <w:r w:rsidR="00D31478">
        <w:rPr>
          <w:bCs/>
          <w:sz w:val="24"/>
          <w:szCs w:val="24"/>
        </w:rPr>
        <w:t>e, and Paul Coutu (new member)</w:t>
      </w:r>
    </w:p>
    <w:p w14:paraId="75D33E6C" w14:textId="121AA4BA" w:rsidR="00FA5B9F" w:rsidRPr="00BE211F" w:rsidRDefault="00FA5B9F" w:rsidP="00FA5B9F">
      <w:pPr>
        <w:rPr>
          <w:sz w:val="24"/>
          <w:szCs w:val="24"/>
        </w:rPr>
      </w:pPr>
      <w:r>
        <w:rPr>
          <w:b/>
          <w:sz w:val="24"/>
          <w:szCs w:val="24"/>
        </w:rPr>
        <w:t>Guests</w:t>
      </w:r>
      <w:r w:rsidRPr="00BE211F">
        <w:rPr>
          <w:b/>
          <w:sz w:val="24"/>
          <w:szCs w:val="24"/>
        </w:rPr>
        <w:t>:</w:t>
      </w:r>
      <w:r w:rsidR="00D31478">
        <w:rPr>
          <w:b/>
          <w:sz w:val="24"/>
          <w:szCs w:val="24"/>
        </w:rPr>
        <w:tab/>
        <w:t xml:space="preserve">Eric Anthony, a PLM from </w:t>
      </w:r>
      <w:r w:rsidR="00D31478" w:rsidRPr="005526B2">
        <w:rPr>
          <w:b/>
          <w:sz w:val="24"/>
          <w:szCs w:val="24"/>
          <w:highlight w:val="yellow"/>
        </w:rPr>
        <w:t>______________</w:t>
      </w:r>
      <w:r w:rsidR="00D31478">
        <w:rPr>
          <w:b/>
          <w:sz w:val="24"/>
          <w:szCs w:val="24"/>
        </w:rPr>
        <w:t xml:space="preserve"> Detachment, who may transfer in</w:t>
      </w:r>
      <w:r>
        <w:rPr>
          <w:b/>
          <w:sz w:val="24"/>
          <w:szCs w:val="24"/>
        </w:rPr>
        <w:t xml:space="preserve"> </w:t>
      </w:r>
      <w:r w:rsidR="008C2D88">
        <w:rPr>
          <w:b/>
          <w:sz w:val="24"/>
          <w:szCs w:val="24"/>
        </w:rPr>
        <w:tab/>
      </w:r>
      <w:r w:rsidR="008C2D88">
        <w:rPr>
          <w:b/>
          <w:sz w:val="24"/>
          <w:szCs w:val="24"/>
        </w:rPr>
        <w:tab/>
      </w:r>
    </w:p>
    <w:p w14:paraId="440EAB65" w14:textId="5A278E7F" w:rsidR="00FA5B9F" w:rsidRDefault="008C2D88" w:rsidP="008C2D88">
      <w:pPr>
        <w:ind w:left="2160" w:hanging="2160"/>
        <w:rPr>
          <w:sz w:val="24"/>
          <w:szCs w:val="24"/>
        </w:rPr>
      </w:pPr>
      <w:r w:rsidRPr="008C2D88">
        <w:rPr>
          <w:b/>
          <w:bCs/>
          <w:sz w:val="24"/>
          <w:szCs w:val="24"/>
        </w:rPr>
        <w:t>Actions:</w:t>
      </w:r>
      <w:r>
        <w:rPr>
          <w:sz w:val="24"/>
          <w:szCs w:val="24"/>
        </w:rPr>
        <w:tab/>
      </w:r>
      <w:r w:rsidR="00FA5B9F">
        <w:rPr>
          <w:sz w:val="24"/>
          <w:szCs w:val="24"/>
        </w:rPr>
        <w:t xml:space="preserve">Meeting began at </w:t>
      </w:r>
      <w:r w:rsidR="00D31478">
        <w:rPr>
          <w:sz w:val="24"/>
          <w:szCs w:val="24"/>
        </w:rPr>
        <w:t>18:30</w:t>
      </w:r>
      <w:r w:rsidR="00FC19EC">
        <w:rPr>
          <w:sz w:val="24"/>
          <w:szCs w:val="24"/>
        </w:rPr>
        <w:t xml:space="preserve"> </w:t>
      </w:r>
      <w:r w:rsidR="002A7318">
        <w:rPr>
          <w:sz w:val="24"/>
          <w:szCs w:val="24"/>
        </w:rPr>
        <w:t>(</w:t>
      </w:r>
      <w:proofErr w:type="gramStart"/>
      <w:r w:rsidR="00D31478">
        <w:rPr>
          <w:sz w:val="24"/>
          <w:szCs w:val="24"/>
        </w:rPr>
        <w:t>6:30</w:t>
      </w:r>
      <w:r w:rsidR="00FC19EC">
        <w:rPr>
          <w:sz w:val="24"/>
          <w:szCs w:val="24"/>
        </w:rPr>
        <w:t xml:space="preserve"> </w:t>
      </w:r>
      <w:r w:rsidR="002A7318">
        <w:rPr>
          <w:sz w:val="24"/>
          <w:szCs w:val="24"/>
        </w:rPr>
        <w:t xml:space="preserve"> pm</w:t>
      </w:r>
      <w:proofErr w:type="gramEnd"/>
      <w:r w:rsidR="002A7318">
        <w:rPr>
          <w:sz w:val="24"/>
          <w:szCs w:val="24"/>
        </w:rPr>
        <w:t>)</w:t>
      </w:r>
      <w:r w:rsidR="00FA5B9F">
        <w:rPr>
          <w:sz w:val="24"/>
          <w:szCs w:val="24"/>
        </w:rPr>
        <w:t>. A quorum was present. Opening ceremonies were conducted</w:t>
      </w:r>
      <w:r>
        <w:rPr>
          <w:sz w:val="24"/>
          <w:szCs w:val="24"/>
        </w:rPr>
        <w:t xml:space="preserve"> </w:t>
      </w:r>
      <w:r w:rsidR="00FA5B9F">
        <w:rPr>
          <w:sz w:val="24"/>
          <w:szCs w:val="24"/>
        </w:rPr>
        <w:t xml:space="preserve">by the </w:t>
      </w:r>
      <w:r w:rsidR="00D31478">
        <w:rPr>
          <w:sz w:val="24"/>
          <w:szCs w:val="24"/>
        </w:rPr>
        <w:t xml:space="preserve">Commandant, </w:t>
      </w:r>
      <w:proofErr w:type="gramStart"/>
      <w:r w:rsidR="00D31478">
        <w:rPr>
          <w:sz w:val="24"/>
          <w:szCs w:val="24"/>
        </w:rPr>
        <w:t>Chaplain</w:t>
      </w:r>
      <w:proofErr w:type="gramEnd"/>
      <w:r w:rsidR="00D31478">
        <w:rPr>
          <w:sz w:val="24"/>
          <w:szCs w:val="24"/>
        </w:rPr>
        <w:t xml:space="preserve"> and stand-in Sgt. At Arms</w:t>
      </w:r>
      <w:r w:rsidR="005526B2">
        <w:rPr>
          <w:sz w:val="24"/>
          <w:szCs w:val="24"/>
        </w:rPr>
        <w:t xml:space="preserve"> Tanguay</w:t>
      </w:r>
    </w:p>
    <w:p w14:paraId="1D769418" w14:textId="691C228D" w:rsidR="00FC19EC" w:rsidRDefault="00FC19EC" w:rsidP="008C2D88">
      <w:pPr>
        <w:ind w:left="2160" w:hanging="2160"/>
        <w:rPr>
          <w:sz w:val="24"/>
          <w:szCs w:val="24"/>
        </w:rPr>
      </w:pPr>
    </w:p>
    <w:p w14:paraId="77666026" w14:textId="77777777" w:rsidR="00FC19EC" w:rsidRDefault="00FC19EC" w:rsidP="008C2D88">
      <w:pPr>
        <w:ind w:left="2160" w:hanging="2160"/>
        <w:rPr>
          <w:sz w:val="24"/>
          <w:szCs w:val="24"/>
        </w:rPr>
      </w:pPr>
    </w:p>
    <w:p w14:paraId="01D22CC5" w14:textId="3A928FA7" w:rsidR="00FA5B9F" w:rsidRDefault="00FA5B9F" w:rsidP="00FA5B9F">
      <w:pPr>
        <w:rPr>
          <w:sz w:val="24"/>
          <w:szCs w:val="24"/>
        </w:rPr>
      </w:pPr>
      <w:r w:rsidRPr="0042014E">
        <w:rPr>
          <w:b/>
          <w:sz w:val="24"/>
          <w:szCs w:val="24"/>
        </w:rPr>
        <w:t>Roll Call of Officers</w:t>
      </w:r>
      <w:r>
        <w:rPr>
          <w:sz w:val="24"/>
          <w:szCs w:val="24"/>
        </w:rPr>
        <w:t xml:space="preserve">: </w:t>
      </w:r>
      <w:r w:rsidR="008C2D88">
        <w:rPr>
          <w:sz w:val="24"/>
          <w:szCs w:val="24"/>
        </w:rPr>
        <w:tab/>
      </w:r>
      <w:r>
        <w:rPr>
          <w:sz w:val="24"/>
          <w:szCs w:val="24"/>
        </w:rPr>
        <w:t>All Officers were present or accounted for</w:t>
      </w:r>
      <w:r w:rsidR="00A50547">
        <w:rPr>
          <w:sz w:val="24"/>
          <w:szCs w:val="24"/>
        </w:rPr>
        <w:t xml:space="preserve"> </w:t>
      </w:r>
      <w:r w:rsidR="00DA7FF6">
        <w:rPr>
          <w:sz w:val="24"/>
          <w:szCs w:val="24"/>
        </w:rPr>
        <w:t>as indicate</w:t>
      </w:r>
      <w:r w:rsidR="005526B2">
        <w:rPr>
          <w:sz w:val="24"/>
          <w:szCs w:val="24"/>
        </w:rPr>
        <w:t>d</w:t>
      </w:r>
      <w:r w:rsidR="00DA7FF6">
        <w:rPr>
          <w:sz w:val="24"/>
          <w:szCs w:val="24"/>
        </w:rPr>
        <w:t xml:space="preserve"> above, </w:t>
      </w:r>
      <w:r w:rsidR="00A50547">
        <w:rPr>
          <w:sz w:val="24"/>
          <w:szCs w:val="24"/>
        </w:rPr>
        <w:t>with exception of Sgt. At Arms</w:t>
      </w:r>
      <w:r w:rsidR="00DA7FF6">
        <w:rPr>
          <w:sz w:val="24"/>
          <w:szCs w:val="24"/>
        </w:rPr>
        <w:t xml:space="preserve"> who is missing and unaccounted for</w:t>
      </w:r>
    </w:p>
    <w:p w14:paraId="770C2455" w14:textId="0CBA189E" w:rsidR="00FA5B9F" w:rsidRPr="00001129" w:rsidRDefault="00FA5B9F" w:rsidP="00DC251B">
      <w:pPr>
        <w:rPr>
          <w:sz w:val="24"/>
          <w:szCs w:val="24"/>
        </w:rPr>
      </w:pPr>
      <w:r w:rsidRPr="0042014E">
        <w:rPr>
          <w:b/>
          <w:sz w:val="24"/>
          <w:szCs w:val="24"/>
        </w:rPr>
        <w:t>Applications for Membership:</w:t>
      </w:r>
      <w:r>
        <w:rPr>
          <w:b/>
          <w:sz w:val="24"/>
          <w:szCs w:val="24"/>
        </w:rPr>
        <w:t xml:space="preserve"> </w:t>
      </w:r>
      <w:r w:rsidR="005526B2">
        <w:rPr>
          <w:b/>
          <w:sz w:val="24"/>
          <w:szCs w:val="24"/>
        </w:rPr>
        <w:t xml:space="preserve"> </w:t>
      </w:r>
      <w:r w:rsidR="005526B2" w:rsidRPr="005526B2">
        <w:rPr>
          <w:bCs/>
          <w:sz w:val="24"/>
          <w:szCs w:val="24"/>
        </w:rPr>
        <w:t>see above reference re</w:t>
      </w:r>
      <w:r w:rsidR="005526B2">
        <w:rPr>
          <w:b/>
          <w:sz w:val="24"/>
          <w:szCs w:val="24"/>
        </w:rPr>
        <w:t xml:space="preserve"> Eric Anthony</w:t>
      </w:r>
    </w:p>
    <w:p w14:paraId="27DAB583" w14:textId="3A9BAB1C" w:rsidR="00FA5B9F" w:rsidRDefault="00FA5B9F" w:rsidP="008C2D88">
      <w:pPr>
        <w:ind w:left="2160" w:hanging="2160"/>
        <w:rPr>
          <w:sz w:val="24"/>
          <w:szCs w:val="24"/>
        </w:rPr>
      </w:pPr>
      <w:r w:rsidRPr="0042014E">
        <w:rPr>
          <w:b/>
          <w:sz w:val="24"/>
          <w:szCs w:val="24"/>
        </w:rPr>
        <w:t>Adjutant Report:</w:t>
      </w:r>
      <w:r>
        <w:rPr>
          <w:sz w:val="24"/>
          <w:szCs w:val="24"/>
        </w:rPr>
        <w:t xml:space="preserve"> </w:t>
      </w:r>
      <w:r w:rsidR="008C2D88">
        <w:rPr>
          <w:sz w:val="24"/>
          <w:szCs w:val="24"/>
        </w:rPr>
        <w:tab/>
      </w:r>
      <w:r w:rsidR="00F03214">
        <w:rPr>
          <w:sz w:val="24"/>
          <w:szCs w:val="24"/>
        </w:rPr>
        <w:t xml:space="preserve">There were minutes available from the </w:t>
      </w:r>
      <w:r w:rsidR="00FC19EC">
        <w:rPr>
          <w:sz w:val="24"/>
          <w:szCs w:val="24"/>
        </w:rPr>
        <w:t>Nove</w:t>
      </w:r>
      <w:r w:rsidR="00D31478">
        <w:rPr>
          <w:sz w:val="24"/>
          <w:szCs w:val="24"/>
        </w:rPr>
        <w:t>m</w:t>
      </w:r>
      <w:r w:rsidR="00DC251B">
        <w:rPr>
          <w:sz w:val="24"/>
          <w:szCs w:val="24"/>
        </w:rPr>
        <w:t>ber</w:t>
      </w:r>
      <w:r w:rsidR="00F03214">
        <w:rPr>
          <w:sz w:val="24"/>
          <w:szCs w:val="24"/>
        </w:rPr>
        <w:t xml:space="preserve"> meeting</w:t>
      </w:r>
      <w:bookmarkStart w:id="0" w:name="_Hlk79752965"/>
      <w:r w:rsidR="00341613">
        <w:rPr>
          <w:sz w:val="24"/>
          <w:szCs w:val="24"/>
        </w:rPr>
        <w:t xml:space="preserve">; acceptance was moved </w:t>
      </w:r>
      <w:r w:rsidR="00FC19EC">
        <w:rPr>
          <w:sz w:val="24"/>
          <w:szCs w:val="24"/>
        </w:rPr>
        <w:t xml:space="preserve"> </w:t>
      </w:r>
      <w:r w:rsidR="00DC251B">
        <w:rPr>
          <w:sz w:val="24"/>
          <w:szCs w:val="24"/>
        </w:rPr>
        <w:t xml:space="preserve"> </w:t>
      </w:r>
      <w:r w:rsidR="00341613">
        <w:rPr>
          <w:sz w:val="24"/>
          <w:szCs w:val="24"/>
        </w:rPr>
        <w:t>and seconde</w:t>
      </w:r>
      <w:r w:rsidR="00D31478">
        <w:rPr>
          <w:sz w:val="24"/>
          <w:szCs w:val="24"/>
        </w:rPr>
        <w:t>d</w:t>
      </w:r>
      <w:r w:rsidR="00DC251B">
        <w:rPr>
          <w:sz w:val="24"/>
          <w:szCs w:val="24"/>
        </w:rPr>
        <w:t xml:space="preserve">.  </w:t>
      </w:r>
      <w:r w:rsidR="009B418C">
        <w:rPr>
          <w:sz w:val="24"/>
          <w:szCs w:val="24"/>
        </w:rPr>
        <w:t xml:space="preserve"> </w:t>
      </w:r>
      <w:r w:rsidR="00DC251B">
        <w:rPr>
          <w:sz w:val="24"/>
          <w:szCs w:val="24"/>
        </w:rPr>
        <w:t>Motion carried unanimously</w:t>
      </w:r>
    </w:p>
    <w:bookmarkEnd w:id="0"/>
    <w:p w14:paraId="0C722AE6" w14:textId="730D9E81" w:rsidR="00FA5B9F" w:rsidRPr="00387C63" w:rsidRDefault="00FA5B9F" w:rsidP="00FA5B9F">
      <w:pPr>
        <w:rPr>
          <w:sz w:val="24"/>
          <w:szCs w:val="24"/>
        </w:rPr>
      </w:pPr>
      <w:r w:rsidRPr="0042014E">
        <w:rPr>
          <w:b/>
          <w:sz w:val="24"/>
          <w:szCs w:val="24"/>
        </w:rPr>
        <w:t>Correspondence:</w:t>
      </w:r>
      <w:r>
        <w:rPr>
          <w:b/>
          <w:sz w:val="24"/>
          <w:szCs w:val="24"/>
        </w:rPr>
        <w:t xml:space="preserve"> </w:t>
      </w:r>
      <w:r w:rsidR="008C2D88">
        <w:rPr>
          <w:b/>
          <w:sz w:val="24"/>
          <w:szCs w:val="24"/>
        </w:rPr>
        <w:tab/>
      </w:r>
      <w:r w:rsidR="00DD5101">
        <w:rPr>
          <w:bCs/>
          <w:sz w:val="24"/>
          <w:szCs w:val="24"/>
        </w:rPr>
        <w:t xml:space="preserve">There was no new </w:t>
      </w:r>
      <w:r w:rsidR="008C2D88">
        <w:rPr>
          <w:bCs/>
          <w:sz w:val="24"/>
          <w:szCs w:val="24"/>
        </w:rPr>
        <w:t>correspondence read/reviewed</w:t>
      </w:r>
    </w:p>
    <w:p w14:paraId="2146F448" w14:textId="5CC5D4ED" w:rsidR="00DD5101" w:rsidRPr="00D31478" w:rsidRDefault="00FA5B9F" w:rsidP="00E7266B">
      <w:pPr>
        <w:ind w:left="720" w:hanging="720"/>
        <w:rPr>
          <w:bCs/>
          <w:sz w:val="24"/>
          <w:szCs w:val="24"/>
        </w:rPr>
      </w:pPr>
      <w:r w:rsidRPr="0042014E">
        <w:rPr>
          <w:b/>
          <w:sz w:val="24"/>
          <w:szCs w:val="24"/>
        </w:rPr>
        <w:t>Paymaster</w:t>
      </w:r>
      <w:r w:rsidR="008C2D88">
        <w:rPr>
          <w:b/>
          <w:sz w:val="24"/>
          <w:szCs w:val="24"/>
        </w:rPr>
        <w:t xml:space="preserve"> Report</w:t>
      </w:r>
      <w:r w:rsidRPr="0042014E">
        <w:rPr>
          <w:b/>
          <w:sz w:val="24"/>
          <w:szCs w:val="24"/>
        </w:rPr>
        <w:t>:</w:t>
      </w:r>
      <w:r>
        <w:rPr>
          <w:b/>
          <w:sz w:val="24"/>
          <w:szCs w:val="24"/>
        </w:rPr>
        <w:t xml:space="preserve"> </w:t>
      </w:r>
      <w:r w:rsidR="008C2D88">
        <w:rPr>
          <w:b/>
          <w:sz w:val="24"/>
          <w:szCs w:val="24"/>
        </w:rPr>
        <w:tab/>
      </w:r>
      <w:r w:rsidR="00341613" w:rsidRPr="00341613">
        <w:rPr>
          <w:bCs/>
          <w:sz w:val="24"/>
          <w:szCs w:val="24"/>
        </w:rPr>
        <w:t xml:space="preserve">Available funds are </w:t>
      </w:r>
      <w:r w:rsidR="00D31478">
        <w:rPr>
          <w:bCs/>
          <w:sz w:val="24"/>
          <w:szCs w:val="24"/>
        </w:rPr>
        <w:t>$1</w:t>
      </w:r>
      <w:r w:rsidR="004C6642">
        <w:rPr>
          <w:bCs/>
          <w:sz w:val="24"/>
          <w:szCs w:val="24"/>
        </w:rPr>
        <w:t>6</w:t>
      </w:r>
      <w:r w:rsidR="00D31478">
        <w:rPr>
          <w:bCs/>
          <w:sz w:val="24"/>
          <w:szCs w:val="24"/>
        </w:rPr>
        <w:t>,991.79</w:t>
      </w:r>
      <w:r w:rsidR="00354A27">
        <w:rPr>
          <w:bCs/>
          <w:sz w:val="24"/>
          <w:szCs w:val="24"/>
        </w:rPr>
        <w:t>.</w:t>
      </w:r>
      <w:r w:rsidR="00341613" w:rsidRPr="00341613">
        <w:rPr>
          <w:bCs/>
          <w:sz w:val="24"/>
          <w:szCs w:val="24"/>
        </w:rPr>
        <w:t xml:space="preserve">  It is unknown whether funds are held in Pay-Pal.  Paymaster </w:t>
      </w:r>
      <w:r w:rsidR="00354A27">
        <w:rPr>
          <w:bCs/>
          <w:sz w:val="24"/>
          <w:szCs w:val="24"/>
        </w:rPr>
        <w:t>reminded everyone that $2,000 was dedicated to</w:t>
      </w:r>
      <w:r w:rsidR="00E7266B">
        <w:rPr>
          <w:bCs/>
          <w:sz w:val="24"/>
          <w:szCs w:val="24"/>
        </w:rPr>
        <w:t xml:space="preserve"> and reserved for</w:t>
      </w:r>
      <w:r w:rsidR="00354A27">
        <w:rPr>
          <w:bCs/>
          <w:sz w:val="24"/>
          <w:szCs w:val="24"/>
        </w:rPr>
        <w:t xml:space="preserve"> academic scholarships</w:t>
      </w:r>
      <w:r w:rsidR="00DD5101" w:rsidRPr="00341613">
        <w:rPr>
          <w:bCs/>
          <w:sz w:val="24"/>
          <w:szCs w:val="24"/>
        </w:rPr>
        <w:t xml:space="preserve"> </w:t>
      </w:r>
    </w:p>
    <w:p w14:paraId="7854CE26" w14:textId="77777777" w:rsidR="00DC6D21" w:rsidRDefault="00FA5B9F" w:rsidP="00DD5101">
      <w:pPr>
        <w:rPr>
          <w:b/>
          <w:sz w:val="24"/>
          <w:szCs w:val="24"/>
        </w:rPr>
      </w:pPr>
      <w:r w:rsidRPr="0042014E">
        <w:rPr>
          <w:b/>
          <w:sz w:val="24"/>
          <w:szCs w:val="24"/>
        </w:rPr>
        <w:t>Report</w:t>
      </w:r>
      <w:r w:rsidR="00711686">
        <w:rPr>
          <w:b/>
          <w:sz w:val="24"/>
          <w:szCs w:val="24"/>
        </w:rPr>
        <w:t>s</w:t>
      </w:r>
      <w:r w:rsidRPr="0042014E">
        <w:rPr>
          <w:b/>
          <w:sz w:val="24"/>
          <w:szCs w:val="24"/>
        </w:rPr>
        <w:t xml:space="preserve"> of sickness</w:t>
      </w:r>
      <w:r w:rsidR="00711686">
        <w:rPr>
          <w:b/>
          <w:sz w:val="24"/>
          <w:szCs w:val="24"/>
        </w:rPr>
        <w:t xml:space="preserve"> </w:t>
      </w:r>
      <w:r w:rsidRPr="0042014E">
        <w:rPr>
          <w:b/>
          <w:sz w:val="24"/>
          <w:szCs w:val="24"/>
        </w:rPr>
        <w:t>and distress:</w:t>
      </w:r>
      <w:r>
        <w:rPr>
          <w:b/>
          <w:sz w:val="24"/>
          <w:szCs w:val="24"/>
        </w:rPr>
        <w:t xml:space="preserve"> </w:t>
      </w:r>
    </w:p>
    <w:p w14:paraId="21FBDB9E" w14:textId="430E6D49" w:rsidR="00354A27" w:rsidRDefault="004C6642" w:rsidP="00354A27">
      <w:pPr>
        <w:ind w:left="720" w:firstLine="720"/>
        <w:rPr>
          <w:bCs/>
          <w:sz w:val="24"/>
          <w:szCs w:val="24"/>
        </w:rPr>
      </w:pPr>
      <w:r w:rsidRPr="004C6642">
        <w:rPr>
          <w:bCs/>
          <w:sz w:val="24"/>
          <w:szCs w:val="24"/>
        </w:rPr>
        <w:t>Kevin Brown reported on the Obituary of Frank Diekmann and praised how the family had put a human touch on the copy and included some very funny personal quirks of the man</w:t>
      </w:r>
      <w:r w:rsidR="005526B2">
        <w:rPr>
          <w:bCs/>
          <w:sz w:val="24"/>
          <w:szCs w:val="24"/>
        </w:rPr>
        <w:t xml:space="preserve">, such as “…for making it through his entire life without any exposure to popular culture of any kind, … for the exacting ability to plan nationwide </w:t>
      </w:r>
      <w:r w:rsidR="00B9403E">
        <w:rPr>
          <w:bCs/>
          <w:sz w:val="24"/>
          <w:szCs w:val="24"/>
        </w:rPr>
        <w:t>trips to the mile, (for) an inability to ever pick decent donuts…”   And closer to our Granite State Detachment hearts, for his claims for mileage reimbursement, even when he was a passenger in another vehicle….</w:t>
      </w:r>
      <w:r w:rsidR="005526B2">
        <w:rPr>
          <w:bCs/>
          <w:sz w:val="24"/>
          <w:szCs w:val="24"/>
        </w:rPr>
        <w:t xml:space="preserve"> </w:t>
      </w:r>
    </w:p>
    <w:p w14:paraId="42335C75" w14:textId="71B2E0C8" w:rsidR="004C6642" w:rsidRPr="004C6642" w:rsidRDefault="004C6642" w:rsidP="00354A27">
      <w:pPr>
        <w:ind w:left="720" w:firstLine="720"/>
        <w:rPr>
          <w:bCs/>
          <w:sz w:val="24"/>
          <w:szCs w:val="24"/>
        </w:rPr>
      </w:pPr>
      <w:r>
        <w:rPr>
          <w:bCs/>
          <w:sz w:val="24"/>
          <w:szCs w:val="24"/>
        </w:rPr>
        <w:t>Further, it was reported that Paul Sorenson’s wife was in Hospice Care</w:t>
      </w:r>
    </w:p>
    <w:p w14:paraId="4042AAD8" w14:textId="5010FBC2" w:rsidR="00FA5B9F" w:rsidRPr="0042014E" w:rsidRDefault="00FA5B9F" w:rsidP="00FA5B9F">
      <w:pPr>
        <w:rPr>
          <w:b/>
          <w:sz w:val="24"/>
          <w:szCs w:val="24"/>
        </w:rPr>
      </w:pPr>
      <w:r w:rsidRPr="0042014E">
        <w:rPr>
          <w:b/>
          <w:sz w:val="24"/>
          <w:szCs w:val="24"/>
        </w:rPr>
        <w:t xml:space="preserve">Report of Officers and standing committees: </w:t>
      </w:r>
    </w:p>
    <w:p w14:paraId="04F291B7" w14:textId="77777777" w:rsidR="0040553A" w:rsidRDefault="00711686" w:rsidP="00E31DC8">
      <w:pPr>
        <w:pStyle w:val="Body"/>
        <w:ind w:firstLine="720"/>
        <w:rPr>
          <w:rFonts w:ascii="Calibri" w:hAnsi="Calibri" w:cs="Calibri"/>
          <w:sz w:val="22"/>
          <w:szCs w:val="22"/>
          <w:lang w:val="en-US"/>
        </w:rPr>
      </w:pPr>
      <w:r w:rsidRPr="00F65618">
        <w:rPr>
          <w:rFonts w:ascii="Calibri" w:hAnsi="Calibri" w:cs="Calibri"/>
          <w:b/>
          <w:bCs/>
          <w:sz w:val="28"/>
          <w:szCs w:val="28"/>
          <w:u w:val="single"/>
          <w:lang w:val="en-US"/>
        </w:rPr>
        <w:t>Awards Committee</w:t>
      </w:r>
      <w:r>
        <w:rPr>
          <w:rFonts w:ascii="Calibri" w:hAnsi="Calibri" w:cs="Calibri"/>
          <w:sz w:val="22"/>
          <w:szCs w:val="22"/>
          <w:lang w:val="en-US"/>
        </w:rPr>
        <w:t>:</w:t>
      </w:r>
      <w:r w:rsidR="00DD5101">
        <w:rPr>
          <w:rFonts w:ascii="Calibri" w:hAnsi="Calibri" w:cs="Calibri"/>
          <w:sz w:val="22"/>
          <w:szCs w:val="22"/>
          <w:lang w:val="en-US"/>
        </w:rPr>
        <w:t xml:space="preserve">  </w:t>
      </w:r>
      <w:r w:rsidR="00354A27">
        <w:rPr>
          <w:rFonts w:ascii="Calibri" w:hAnsi="Calibri" w:cs="Calibri"/>
          <w:sz w:val="22"/>
          <w:szCs w:val="22"/>
          <w:lang w:val="en-US"/>
        </w:rPr>
        <w:t>this</w:t>
      </w:r>
      <w:r w:rsidR="009F6713">
        <w:rPr>
          <w:rFonts w:ascii="Calibri" w:hAnsi="Calibri" w:cs="Calibri"/>
          <w:sz w:val="22"/>
          <w:szCs w:val="22"/>
          <w:lang w:val="en-US"/>
        </w:rPr>
        <w:t xml:space="preserve"> committee consist</w:t>
      </w:r>
      <w:r w:rsidR="00E31DC8">
        <w:rPr>
          <w:rFonts w:ascii="Calibri" w:hAnsi="Calibri" w:cs="Calibri"/>
          <w:sz w:val="22"/>
          <w:szCs w:val="22"/>
          <w:lang w:val="en-US"/>
        </w:rPr>
        <w:t>s</w:t>
      </w:r>
      <w:r w:rsidR="009F6713">
        <w:rPr>
          <w:rFonts w:ascii="Calibri" w:hAnsi="Calibri" w:cs="Calibri"/>
          <w:sz w:val="22"/>
          <w:szCs w:val="22"/>
          <w:lang w:val="en-US"/>
        </w:rPr>
        <w:t xml:space="preserve"> of </w:t>
      </w:r>
      <w:r w:rsidR="00F65618">
        <w:rPr>
          <w:rFonts w:ascii="Calibri" w:hAnsi="Calibri" w:cs="Calibri"/>
          <w:sz w:val="22"/>
          <w:szCs w:val="22"/>
          <w:lang w:val="en-US"/>
        </w:rPr>
        <w:t>BJ Byers, Dan Fedor</w:t>
      </w:r>
      <w:r w:rsidR="009B418C">
        <w:rPr>
          <w:rFonts w:ascii="Calibri" w:hAnsi="Calibri" w:cs="Calibri"/>
          <w:sz w:val="22"/>
          <w:szCs w:val="22"/>
          <w:lang w:val="en-US"/>
        </w:rPr>
        <w:t>,</w:t>
      </w:r>
      <w:r w:rsidR="00F65618">
        <w:rPr>
          <w:rFonts w:ascii="Calibri" w:hAnsi="Calibri" w:cs="Calibri"/>
          <w:sz w:val="22"/>
          <w:szCs w:val="22"/>
          <w:lang w:val="en-US"/>
        </w:rPr>
        <w:t xml:space="preserve"> </w:t>
      </w:r>
      <w:r w:rsidR="009F6713">
        <w:rPr>
          <w:rFonts w:ascii="Calibri" w:hAnsi="Calibri" w:cs="Calibri"/>
          <w:sz w:val="22"/>
          <w:szCs w:val="22"/>
          <w:lang w:val="en-US"/>
        </w:rPr>
        <w:t>Marg</w:t>
      </w:r>
      <w:r w:rsidR="005D3C5D">
        <w:rPr>
          <w:rFonts w:ascii="Calibri" w:hAnsi="Calibri" w:cs="Calibri"/>
          <w:sz w:val="22"/>
          <w:szCs w:val="22"/>
          <w:lang w:val="en-US"/>
        </w:rPr>
        <w:t>e</w:t>
      </w:r>
      <w:r w:rsidR="009F6713">
        <w:rPr>
          <w:rFonts w:ascii="Calibri" w:hAnsi="Calibri" w:cs="Calibri"/>
          <w:sz w:val="22"/>
          <w:szCs w:val="22"/>
          <w:lang w:val="en-US"/>
        </w:rPr>
        <w:t xml:space="preserve"> </w:t>
      </w:r>
      <w:proofErr w:type="gramStart"/>
      <w:r w:rsidR="009F6713">
        <w:rPr>
          <w:rFonts w:ascii="Calibri" w:hAnsi="Calibri" w:cs="Calibri"/>
          <w:sz w:val="22"/>
          <w:szCs w:val="22"/>
          <w:lang w:val="en-US"/>
        </w:rPr>
        <w:t>Romano</w:t>
      </w:r>
      <w:proofErr w:type="gramEnd"/>
      <w:r w:rsidR="009F6713">
        <w:rPr>
          <w:rFonts w:ascii="Calibri" w:hAnsi="Calibri" w:cs="Calibri"/>
          <w:sz w:val="22"/>
          <w:szCs w:val="22"/>
          <w:lang w:val="en-US"/>
        </w:rPr>
        <w:t xml:space="preserve"> </w:t>
      </w:r>
      <w:r w:rsidR="00F65618">
        <w:rPr>
          <w:rFonts w:ascii="Calibri" w:hAnsi="Calibri" w:cs="Calibri"/>
          <w:sz w:val="22"/>
          <w:szCs w:val="22"/>
          <w:lang w:val="en-US"/>
        </w:rPr>
        <w:t>and Gary Gahan</w:t>
      </w:r>
    </w:p>
    <w:p w14:paraId="36DDE841" w14:textId="379DDE49" w:rsidR="00711686" w:rsidRPr="0020213C" w:rsidRDefault="0040553A" w:rsidP="00E31DC8">
      <w:pPr>
        <w:pStyle w:val="Body"/>
        <w:ind w:firstLine="720"/>
        <w:rPr>
          <w:rFonts w:ascii="Calibri" w:hAnsi="Calibri" w:cs="Calibri"/>
          <w:sz w:val="22"/>
          <w:szCs w:val="22"/>
          <w:lang w:val="en-US"/>
        </w:rPr>
      </w:pPr>
      <w:r>
        <w:rPr>
          <w:rFonts w:ascii="Calibri" w:hAnsi="Calibri" w:cs="Calibri"/>
          <w:sz w:val="22"/>
          <w:szCs w:val="22"/>
          <w:lang w:val="en-US"/>
        </w:rPr>
        <w:tab/>
        <w:t xml:space="preserve">BJ will initiate the actions of </w:t>
      </w:r>
      <w:r w:rsidR="00784A31">
        <w:rPr>
          <w:rFonts w:ascii="Calibri" w:hAnsi="Calibri" w:cs="Calibri"/>
          <w:sz w:val="22"/>
          <w:szCs w:val="22"/>
          <w:lang w:val="en-US"/>
        </w:rPr>
        <w:t>this Committee, which will be coordinated by email</w:t>
      </w:r>
      <w:r w:rsidR="00711686">
        <w:rPr>
          <w:rFonts w:ascii="Calibri" w:hAnsi="Calibri" w:cs="Calibri"/>
          <w:sz w:val="22"/>
          <w:szCs w:val="22"/>
          <w:lang w:val="en-US"/>
        </w:rPr>
        <w:tab/>
      </w:r>
    </w:p>
    <w:p w14:paraId="4991944A" w14:textId="77777777" w:rsidR="00E31DC8" w:rsidRDefault="00E31DC8" w:rsidP="00711686">
      <w:pPr>
        <w:pStyle w:val="Body"/>
        <w:ind w:left="4320" w:hanging="3600"/>
        <w:rPr>
          <w:rFonts w:ascii="Calibri" w:hAnsi="Calibri" w:cs="Calibri"/>
          <w:b/>
          <w:bCs/>
          <w:sz w:val="28"/>
          <w:szCs w:val="28"/>
          <w:u w:val="single"/>
          <w:lang w:val="en-US"/>
        </w:rPr>
      </w:pPr>
    </w:p>
    <w:p w14:paraId="7A23CAFE" w14:textId="403B2205" w:rsidR="00711686" w:rsidRDefault="00711686" w:rsidP="00711686">
      <w:pPr>
        <w:pStyle w:val="Body"/>
        <w:ind w:left="4320" w:hanging="3600"/>
        <w:rPr>
          <w:rFonts w:ascii="Calibri" w:hAnsi="Calibri" w:cs="Calibri"/>
          <w:sz w:val="22"/>
          <w:szCs w:val="22"/>
          <w:lang w:val="en-US"/>
        </w:rPr>
      </w:pPr>
      <w:r w:rsidRPr="00F65618">
        <w:rPr>
          <w:rFonts w:ascii="Calibri" w:hAnsi="Calibri" w:cs="Calibri"/>
          <w:b/>
          <w:bCs/>
          <w:sz w:val="28"/>
          <w:szCs w:val="28"/>
          <w:u w:val="single"/>
          <w:lang w:val="en-US"/>
        </w:rPr>
        <w:t>City Veterans Council</w:t>
      </w:r>
      <w:r>
        <w:rPr>
          <w:rFonts w:ascii="Calibri" w:hAnsi="Calibri" w:cs="Calibri"/>
          <w:sz w:val="22"/>
          <w:szCs w:val="22"/>
          <w:lang w:val="en-US"/>
        </w:rPr>
        <w:t>:</w:t>
      </w:r>
      <w:r w:rsidR="00DD5101">
        <w:rPr>
          <w:rFonts w:ascii="Calibri" w:hAnsi="Calibri" w:cs="Calibri"/>
          <w:sz w:val="22"/>
          <w:szCs w:val="22"/>
          <w:lang w:val="en-US"/>
        </w:rPr>
        <w:t xml:space="preserve">  </w:t>
      </w:r>
      <w:r w:rsidR="00784A31">
        <w:rPr>
          <w:rFonts w:ascii="Calibri" w:hAnsi="Calibri" w:cs="Calibri"/>
          <w:sz w:val="22"/>
          <w:szCs w:val="22"/>
          <w:lang w:val="en-US"/>
        </w:rPr>
        <w:t>no report</w:t>
      </w:r>
    </w:p>
    <w:p w14:paraId="6C4F0276" w14:textId="77777777" w:rsidR="00E31DC8" w:rsidRPr="0020213C" w:rsidRDefault="00E31DC8" w:rsidP="00711686">
      <w:pPr>
        <w:pStyle w:val="Body"/>
        <w:ind w:left="4320" w:hanging="3600"/>
        <w:rPr>
          <w:rFonts w:ascii="Calibri" w:hAnsi="Calibri" w:cs="Calibri"/>
          <w:sz w:val="22"/>
          <w:szCs w:val="22"/>
          <w:lang w:val="en-US"/>
        </w:rPr>
      </w:pPr>
    </w:p>
    <w:p w14:paraId="3184D9F7" w14:textId="77777777" w:rsidR="00DD5101" w:rsidRPr="00623DEF" w:rsidRDefault="00711686" w:rsidP="00711686">
      <w:pPr>
        <w:pStyle w:val="Body"/>
        <w:ind w:left="4320" w:hanging="3600"/>
        <w:rPr>
          <w:rFonts w:ascii="Calibri" w:hAnsi="Calibri" w:cs="Calibri"/>
          <w:b/>
          <w:bCs/>
          <w:sz w:val="28"/>
          <w:szCs w:val="28"/>
          <w:u w:val="single"/>
          <w:lang w:val="en-US"/>
        </w:rPr>
      </w:pPr>
      <w:r w:rsidRPr="00623DEF">
        <w:rPr>
          <w:rFonts w:ascii="Calibri" w:hAnsi="Calibri" w:cs="Calibri"/>
          <w:b/>
          <w:bCs/>
          <w:sz w:val="28"/>
          <w:szCs w:val="28"/>
          <w:u w:val="single"/>
          <w:lang w:val="en-US"/>
        </w:rPr>
        <w:t>Fundraising:</w:t>
      </w:r>
    </w:p>
    <w:p w14:paraId="07B7FCF1" w14:textId="201A668F" w:rsidR="000E7345" w:rsidRPr="00FC51F9" w:rsidRDefault="000E7345" w:rsidP="00711686">
      <w:pPr>
        <w:pStyle w:val="Body"/>
        <w:ind w:left="4320" w:hanging="3600"/>
        <w:rPr>
          <w:rFonts w:ascii="Calibri" w:hAnsi="Calibri" w:cs="Calibri"/>
          <w:b/>
          <w:bCs/>
          <w:lang w:val="en-US"/>
        </w:rPr>
      </w:pPr>
      <w:r w:rsidRPr="00FC51F9">
        <w:rPr>
          <w:rFonts w:ascii="Calibri" w:hAnsi="Calibri" w:cs="Calibri"/>
          <w:lang w:val="en-US"/>
        </w:rPr>
        <w:t xml:space="preserve">          </w:t>
      </w:r>
      <w:r w:rsidRPr="00FC51F9">
        <w:rPr>
          <w:rFonts w:ascii="Calibri" w:hAnsi="Calibri" w:cs="Calibri"/>
          <w:b/>
          <w:bCs/>
          <w:u w:val="single"/>
          <w:lang w:val="en-US"/>
        </w:rPr>
        <w:t>Chester Rod &amp; Gun Club</w:t>
      </w:r>
      <w:r w:rsidRPr="00FC51F9">
        <w:rPr>
          <w:rFonts w:ascii="Calibri" w:hAnsi="Calibri" w:cs="Calibri"/>
          <w:b/>
          <w:bCs/>
          <w:lang w:val="en-US"/>
        </w:rPr>
        <w:t>:</w:t>
      </w:r>
      <w:r w:rsidR="00F65618">
        <w:rPr>
          <w:rFonts w:ascii="Calibri" w:hAnsi="Calibri" w:cs="Calibri"/>
          <w:b/>
          <w:bCs/>
          <w:lang w:val="en-US"/>
        </w:rPr>
        <w:t xml:space="preserve">  </w:t>
      </w:r>
      <w:r w:rsidR="00F65618" w:rsidRPr="00F65618">
        <w:rPr>
          <w:rFonts w:ascii="Calibri" w:hAnsi="Calibri" w:cs="Calibri"/>
          <w:lang w:val="en-US"/>
        </w:rPr>
        <w:t xml:space="preserve">John Jenkins reported </w:t>
      </w:r>
      <w:r w:rsidR="009F6713">
        <w:rPr>
          <w:rFonts w:ascii="Calibri" w:hAnsi="Calibri" w:cs="Calibri"/>
          <w:lang w:val="en-US"/>
        </w:rPr>
        <w:t>that the needed follow-up detailed below had not been done yet.</w:t>
      </w:r>
    </w:p>
    <w:p w14:paraId="080D6B85" w14:textId="35C7A071" w:rsidR="000E7345" w:rsidRDefault="000E7345" w:rsidP="00F65618">
      <w:pPr>
        <w:pStyle w:val="Body"/>
        <w:ind w:left="4320" w:hanging="3600"/>
        <w:rPr>
          <w:rFonts w:ascii="Calibri" w:hAnsi="Calibri" w:cs="Calibri"/>
          <w:sz w:val="22"/>
          <w:szCs w:val="22"/>
          <w:lang w:val="en-US"/>
        </w:rPr>
      </w:pPr>
      <w:r>
        <w:rPr>
          <w:rFonts w:ascii="Calibri" w:hAnsi="Calibri" w:cs="Calibri"/>
          <w:sz w:val="22"/>
          <w:szCs w:val="22"/>
          <w:lang w:val="en-US"/>
        </w:rPr>
        <w:t xml:space="preserve">               </w:t>
      </w:r>
    </w:p>
    <w:p w14:paraId="41751804" w14:textId="7FC70F1C" w:rsidR="000E7345" w:rsidRDefault="000E7345" w:rsidP="00711686">
      <w:pPr>
        <w:pStyle w:val="Body"/>
        <w:ind w:left="4320" w:hanging="3600"/>
        <w:rPr>
          <w:rFonts w:ascii="Calibri" w:hAnsi="Calibri" w:cs="Calibri"/>
          <w:sz w:val="22"/>
          <w:szCs w:val="22"/>
          <w:lang w:val="en-US"/>
        </w:rPr>
      </w:pPr>
      <w:r w:rsidRPr="00DC6D21">
        <w:rPr>
          <w:rFonts w:ascii="Calibri" w:hAnsi="Calibri" w:cs="Calibri"/>
          <w:b/>
          <w:bCs/>
          <w:sz w:val="22"/>
          <w:szCs w:val="22"/>
          <w:u w:val="single"/>
          <w:lang w:val="en-US"/>
        </w:rPr>
        <w:t xml:space="preserve"> </w:t>
      </w:r>
      <w:r w:rsidRPr="00DC6D21">
        <w:rPr>
          <w:rFonts w:ascii="Calibri" w:hAnsi="Calibri" w:cs="Calibri"/>
          <w:b/>
          <w:bCs/>
          <w:sz w:val="22"/>
          <w:szCs w:val="22"/>
          <w:lang w:val="en-US"/>
        </w:rPr>
        <w:t xml:space="preserve">             </w:t>
      </w:r>
      <w:r w:rsidRPr="00DC6D21">
        <w:rPr>
          <w:rFonts w:ascii="Calibri" w:hAnsi="Calibri" w:cs="Calibri"/>
          <w:b/>
          <w:bCs/>
          <w:sz w:val="22"/>
          <w:szCs w:val="22"/>
          <w:u w:val="single"/>
          <w:lang w:val="en-US"/>
        </w:rPr>
        <w:t>Needed follow-up by Granite State is:</w:t>
      </w:r>
      <w:r>
        <w:rPr>
          <w:rFonts w:ascii="Calibri" w:hAnsi="Calibri" w:cs="Calibri"/>
          <w:sz w:val="22"/>
          <w:szCs w:val="22"/>
          <w:lang w:val="en-US"/>
        </w:rPr>
        <w:t xml:space="preserve">  1)  </w:t>
      </w:r>
      <w:r w:rsidR="007B3434">
        <w:rPr>
          <w:rFonts w:ascii="Calibri" w:hAnsi="Calibri" w:cs="Calibri"/>
          <w:sz w:val="22"/>
          <w:szCs w:val="22"/>
          <w:lang w:val="en-US"/>
        </w:rPr>
        <w:t xml:space="preserve"> P</w:t>
      </w:r>
      <w:r>
        <w:rPr>
          <w:rFonts w:ascii="Calibri" w:hAnsi="Calibri" w:cs="Calibri"/>
          <w:sz w:val="22"/>
          <w:szCs w:val="22"/>
          <w:lang w:val="en-US"/>
        </w:rPr>
        <w:t xml:space="preserve">reparation of a Thank You letter to the </w:t>
      </w:r>
      <w:proofErr w:type="gramStart"/>
      <w:r>
        <w:rPr>
          <w:rFonts w:ascii="Calibri" w:hAnsi="Calibri" w:cs="Calibri"/>
          <w:sz w:val="22"/>
          <w:szCs w:val="22"/>
          <w:lang w:val="en-US"/>
        </w:rPr>
        <w:t>club;</w:t>
      </w:r>
      <w:proofErr w:type="gramEnd"/>
    </w:p>
    <w:p w14:paraId="727AF393" w14:textId="2FDD393E" w:rsidR="00623DEF" w:rsidRDefault="00623DEF" w:rsidP="007E5860">
      <w:pPr>
        <w:pStyle w:val="Body"/>
        <w:ind w:left="720"/>
        <w:rPr>
          <w:rFonts w:ascii="Calibri" w:hAnsi="Calibri" w:cs="Calibri"/>
          <w:sz w:val="22"/>
          <w:szCs w:val="22"/>
          <w:lang w:val="en-US"/>
        </w:rPr>
      </w:pPr>
      <w:r>
        <w:rPr>
          <w:rFonts w:ascii="Calibri" w:hAnsi="Calibri" w:cs="Calibri"/>
          <w:sz w:val="22"/>
          <w:szCs w:val="22"/>
          <w:lang w:val="en-US"/>
        </w:rPr>
        <w:t xml:space="preserve">                       </w:t>
      </w:r>
      <w:r w:rsidR="000E7345">
        <w:rPr>
          <w:rFonts w:ascii="Calibri" w:hAnsi="Calibri" w:cs="Calibri"/>
          <w:sz w:val="22"/>
          <w:szCs w:val="22"/>
          <w:lang w:val="en-US"/>
        </w:rPr>
        <w:t xml:space="preserve">2)  </w:t>
      </w:r>
      <w:r w:rsidR="00DC6D21">
        <w:rPr>
          <w:rFonts w:ascii="Calibri" w:hAnsi="Calibri" w:cs="Calibri"/>
          <w:sz w:val="22"/>
          <w:szCs w:val="22"/>
          <w:lang w:val="en-US"/>
        </w:rPr>
        <w:t>P</w:t>
      </w:r>
      <w:r w:rsidR="000E7345">
        <w:rPr>
          <w:rFonts w:ascii="Calibri" w:hAnsi="Calibri" w:cs="Calibri"/>
          <w:sz w:val="22"/>
          <w:szCs w:val="22"/>
          <w:lang w:val="en-US"/>
        </w:rPr>
        <w:t>reparation of a Plaque to the club; and</w:t>
      </w:r>
      <w:r>
        <w:rPr>
          <w:rFonts w:ascii="Calibri" w:hAnsi="Calibri" w:cs="Calibri"/>
          <w:sz w:val="22"/>
          <w:szCs w:val="22"/>
          <w:lang w:val="en-US"/>
        </w:rPr>
        <w:t xml:space="preserve"> </w:t>
      </w:r>
      <w:r w:rsidR="000E7345">
        <w:rPr>
          <w:rFonts w:ascii="Calibri" w:hAnsi="Calibri" w:cs="Calibri"/>
          <w:sz w:val="22"/>
          <w:szCs w:val="22"/>
          <w:lang w:val="en-US"/>
        </w:rPr>
        <w:t xml:space="preserve">3) </w:t>
      </w:r>
      <w:r w:rsidR="00DC6D21">
        <w:rPr>
          <w:rFonts w:ascii="Calibri" w:hAnsi="Calibri" w:cs="Calibri"/>
          <w:sz w:val="22"/>
          <w:szCs w:val="22"/>
          <w:lang w:val="en-US"/>
        </w:rPr>
        <w:t>P</w:t>
      </w:r>
      <w:r w:rsidR="000E7345">
        <w:rPr>
          <w:rFonts w:ascii="Calibri" w:hAnsi="Calibri" w:cs="Calibri"/>
          <w:sz w:val="22"/>
          <w:szCs w:val="22"/>
          <w:lang w:val="en-US"/>
        </w:rPr>
        <w:t>ossibl</w:t>
      </w:r>
      <w:r w:rsidR="00A50547">
        <w:rPr>
          <w:rFonts w:ascii="Calibri" w:hAnsi="Calibri" w:cs="Calibri"/>
          <w:sz w:val="22"/>
          <w:szCs w:val="22"/>
          <w:lang w:val="en-US"/>
        </w:rPr>
        <w:t>e</w:t>
      </w:r>
      <w:r w:rsidR="000E7345">
        <w:rPr>
          <w:rFonts w:ascii="Calibri" w:hAnsi="Calibri" w:cs="Calibri"/>
          <w:sz w:val="22"/>
          <w:szCs w:val="22"/>
          <w:lang w:val="en-US"/>
        </w:rPr>
        <w:t xml:space="preserve"> make an award to Doc Freschi</w:t>
      </w:r>
    </w:p>
    <w:p w14:paraId="4341C02F" w14:textId="62F7FC21" w:rsidR="007E5860" w:rsidRDefault="00623DEF" w:rsidP="00E31DC8">
      <w:pPr>
        <w:pStyle w:val="Body"/>
        <w:ind w:left="720"/>
        <w:rPr>
          <w:rFonts w:ascii="Calibri" w:hAnsi="Calibri" w:cs="Calibri"/>
          <w:sz w:val="22"/>
          <w:szCs w:val="22"/>
          <w:lang w:val="en-US"/>
        </w:rPr>
      </w:pPr>
      <w:r>
        <w:rPr>
          <w:rFonts w:ascii="Calibri" w:hAnsi="Calibri" w:cs="Calibri"/>
          <w:sz w:val="22"/>
          <w:szCs w:val="22"/>
          <w:lang w:val="en-US"/>
        </w:rPr>
        <w:t xml:space="preserve">             </w:t>
      </w:r>
      <w:r w:rsidR="007E5860">
        <w:rPr>
          <w:rFonts w:ascii="Calibri" w:hAnsi="Calibri" w:cs="Calibri"/>
          <w:sz w:val="22"/>
          <w:szCs w:val="22"/>
          <w:lang w:val="en-US"/>
        </w:rPr>
        <w:t xml:space="preserve">          </w:t>
      </w:r>
      <w:r>
        <w:rPr>
          <w:rFonts w:ascii="Calibri" w:hAnsi="Calibri" w:cs="Calibri"/>
          <w:sz w:val="22"/>
          <w:szCs w:val="22"/>
          <w:lang w:val="en-US"/>
        </w:rPr>
        <w:t xml:space="preserve"> Final item:  thanks to Jim Ambrose and John </w:t>
      </w:r>
      <w:proofErr w:type="spellStart"/>
      <w:r>
        <w:rPr>
          <w:rFonts w:ascii="Calibri" w:hAnsi="Calibri" w:cs="Calibri"/>
          <w:sz w:val="22"/>
          <w:szCs w:val="22"/>
          <w:lang w:val="en-US"/>
        </w:rPr>
        <w:t>Petrolito</w:t>
      </w:r>
      <w:proofErr w:type="spellEnd"/>
      <w:r>
        <w:rPr>
          <w:rFonts w:ascii="Calibri" w:hAnsi="Calibri" w:cs="Calibri"/>
          <w:sz w:val="22"/>
          <w:szCs w:val="22"/>
          <w:lang w:val="en-US"/>
        </w:rPr>
        <w:t xml:space="preserve"> for working as volunteers</w:t>
      </w:r>
      <w:r w:rsidR="00711686">
        <w:rPr>
          <w:rFonts w:ascii="Calibri" w:hAnsi="Calibri" w:cs="Calibri"/>
          <w:sz w:val="22"/>
          <w:szCs w:val="22"/>
          <w:lang w:val="en-US"/>
        </w:rPr>
        <w:tab/>
      </w:r>
    </w:p>
    <w:p w14:paraId="522092AF" w14:textId="3BD8933D" w:rsidR="00623DEF" w:rsidRPr="00623DEF" w:rsidRDefault="00623DEF" w:rsidP="00623DEF">
      <w:pPr>
        <w:pStyle w:val="Body"/>
        <w:ind w:left="720"/>
        <w:rPr>
          <w:rFonts w:ascii="Calibri" w:hAnsi="Calibri" w:cs="Calibri"/>
          <w:sz w:val="22"/>
          <w:szCs w:val="22"/>
          <w:lang w:val="en-US"/>
        </w:rPr>
      </w:pPr>
      <w:r>
        <w:rPr>
          <w:rFonts w:ascii="Calibri" w:hAnsi="Calibri" w:cs="Calibri"/>
          <w:sz w:val="22"/>
          <w:szCs w:val="22"/>
          <w:lang w:val="en-US"/>
        </w:rPr>
        <w:tab/>
      </w:r>
    </w:p>
    <w:p w14:paraId="05452EFD" w14:textId="177C4FDB" w:rsidR="00DA76A0" w:rsidRDefault="00DA76A0" w:rsidP="00711686">
      <w:pPr>
        <w:pStyle w:val="Body"/>
        <w:ind w:firstLine="720"/>
        <w:rPr>
          <w:rFonts w:ascii="Calibri" w:eastAsia="Times New Roman" w:hAnsi="Calibri" w:cs="Calibri"/>
          <w:b/>
          <w:bCs/>
          <w:u w:val="single"/>
          <w:lang w:val="en-US"/>
        </w:rPr>
      </w:pPr>
      <w:r w:rsidRPr="00FC51F9">
        <w:rPr>
          <w:rFonts w:ascii="Calibri" w:eastAsia="Times New Roman" w:hAnsi="Calibri" w:cs="Calibri"/>
          <w:lang w:val="en-US"/>
        </w:rPr>
        <w:tab/>
      </w:r>
      <w:proofErr w:type="gramStart"/>
      <w:r w:rsidRPr="00FC51F9">
        <w:rPr>
          <w:rFonts w:ascii="Calibri" w:eastAsia="Times New Roman" w:hAnsi="Calibri" w:cs="Calibri"/>
          <w:b/>
          <w:bCs/>
          <w:u w:val="single"/>
          <w:lang w:val="en-US"/>
        </w:rPr>
        <w:t>Flag Pole</w:t>
      </w:r>
      <w:proofErr w:type="gramEnd"/>
      <w:r w:rsidRPr="00FC51F9">
        <w:rPr>
          <w:rFonts w:ascii="Calibri" w:eastAsia="Times New Roman" w:hAnsi="Calibri" w:cs="Calibri"/>
          <w:b/>
          <w:bCs/>
          <w:u w:val="single"/>
          <w:lang w:val="en-US"/>
        </w:rPr>
        <w:t xml:space="preserve"> Auction</w:t>
      </w:r>
    </w:p>
    <w:p w14:paraId="32732553" w14:textId="77777777" w:rsidR="0040553A" w:rsidRDefault="007E5860" w:rsidP="00711686">
      <w:pPr>
        <w:pStyle w:val="Body"/>
        <w:ind w:firstLine="720"/>
        <w:rPr>
          <w:rFonts w:ascii="Calibri" w:eastAsia="Times New Roman" w:hAnsi="Calibri" w:cs="Calibri"/>
          <w:b/>
          <w:bCs/>
          <w:u w:val="single"/>
          <w:lang w:val="en-US"/>
        </w:rPr>
      </w:pPr>
      <w:r w:rsidRPr="007E5860">
        <w:rPr>
          <w:rFonts w:ascii="Calibri" w:eastAsia="Times New Roman" w:hAnsi="Calibri" w:cs="Calibri"/>
          <w:b/>
          <w:bCs/>
          <w:lang w:val="en-US"/>
        </w:rPr>
        <w:tab/>
        <w:t xml:space="preserve"> </w:t>
      </w:r>
      <w:r w:rsidRPr="007E5860">
        <w:rPr>
          <w:rFonts w:ascii="Calibri" w:eastAsia="Times New Roman" w:hAnsi="Calibri" w:cs="Calibri"/>
          <w:b/>
          <w:bCs/>
          <w:lang w:val="en-US"/>
        </w:rPr>
        <w:tab/>
      </w:r>
      <w:r>
        <w:rPr>
          <w:rFonts w:ascii="Calibri" w:eastAsia="Times New Roman" w:hAnsi="Calibri" w:cs="Calibri"/>
          <w:b/>
          <w:bCs/>
          <w:u w:val="single"/>
          <w:lang w:val="en-US"/>
        </w:rPr>
        <w:t>This fundraising program was discussed</w:t>
      </w:r>
      <w:r w:rsidR="00E31DC8">
        <w:rPr>
          <w:rFonts w:ascii="Calibri" w:eastAsia="Times New Roman" w:hAnsi="Calibri" w:cs="Calibri"/>
          <w:b/>
          <w:bCs/>
          <w:u w:val="single"/>
          <w:lang w:val="en-US"/>
        </w:rPr>
        <w:t xml:space="preserve"> in December</w:t>
      </w:r>
      <w:r w:rsidR="0040553A">
        <w:rPr>
          <w:rFonts w:ascii="Calibri" w:eastAsia="Times New Roman" w:hAnsi="Calibri" w:cs="Calibri"/>
          <w:b/>
          <w:bCs/>
          <w:u w:val="single"/>
          <w:lang w:val="en-US"/>
        </w:rPr>
        <w:t xml:space="preserve"> to no conclusion</w:t>
      </w:r>
    </w:p>
    <w:p w14:paraId="4CEF376B" w14:textId="0B6A50DB" w:rsidR="00DA76A0" w:rsidRDefault="00DA76A0" w:rsidP="00711686">
      <w:pPr>
        <w:pStyle w:val="Body"/>
        <w:ind w:firstLine="720"/>
        <w:rPr>
          <w:rFonts w:ascii="Calibri" w:eastAsia="Times New Roman" w:hAnsi="Calibri" w:cs="Calibri"/>
          <w:sz w:val="22"/>
          <w:szCs w:val="22"/>
          <w:lang w:val="en-US"/>
        </w:rPr>
      </w:pPr>
      <w:r>
        <w:rPr>
          <w:rFonts w:ascii="Calibri" w:eastAsia="Times New Roman" w:hAnsi="Calibri" w:cs="Calibri"/>
          <w:sz w:val="22"/>
          <w:szCs w:val="22"/>
          <w:lang w:val="en-US"/>
        </w:rPr>
        <w:tab/>
        <w:t xml:space="preserve">     This effort </w:t>
      </w:r>
      <w:r w:rsidR="0040553A">
        <w:rPr>
          <w:rFonts w:ascii="Calibri" w:eastAsia="Times New Roman" w:hAnsi="Calibri" w:cs="Calibri"/>
          <w:sz w:val="22"/>
          <w:szCs w:val="22"/>
          <w:lang w:val="en-US"/>
        </w:rPr>
        <w:t xml:space="preserve">appears to </w:t>
      </w:r>
      <w:proofErr w:type="gramStart"/>
      <w:r w:rsidR="0040553A">
        <w:rPr>
          <w:rFonts w:ascii="Calibri" w:eastAsia="Times New Roman" w:hAnsi="Calibri" w:cs="Calibri"/>
          <w:sz w:val="22"/>
          <w:szCs w:val="22"/>
          <w:lang w:val="en-US"/>
        </w:rPr>
        <w:t xml:space="preserve">be </w:t>
      </w:r>
      <w:r>
        <w:rPr>
          <w:rFonts w:ascii="Calibri" w:eastAsia="Times New Roman" w:hAnsi="Calibri" w:cs="Calibri"/>
          <w:sz w:val="22"/>
          <w:szCs w:val="22"/>
          <w:lang w:val="en-US"/>
        </w:rPr>
        <w:t xml:space="preserve"> still</w:t>
      </w:r>
      <w:proofErr w:type="gramEnd"/>
      <w:r>
        <w:rPr>
          <w:rFonts w:ascii="Calibri" w:eastAsia="Times New Roman" w:hAnsi="Calibri" w:cs="Calibri"/>
          <w:sz w:val="22"/>
          <w:szCs w:val="22"/>
          <w:lang w:val="en-US"/>
        </w:rPr>
        <w:t xml:space="preserve"> alive and has a good level of support.  </w:t>
      </w:r>
    </w:p>
    <w:p w14:paraId="09291B37" w14:textId="1730A8E8" w:rsidR="00DA76A0" w:rsidRDefault="00DA76A0" w:rsidP="00711686">
      <w:pPr>
        <w:pStyle w:val="Body"/>
        <w:ind w:firstLine="720"/>
        <w:rPr>
          <w:rFonts w:ascii="Calibri" w:eastAsia="Times New Roman" w:hAnsi="Calibri" w:cs="Calibri"/>
          <w:sz w:val="22"/>
          <w:szCs w:val="22"/>
          <w:lang w:val="en-US"/>
        </w:rPr>
      </w:pPr>
      <w:r>
        <w:rPr>
          <w:rFonts w:ascii="Calibri" w:eastAsia="Times New Roman" w:hAnsi="Calibri" w:cs="Calibri"/>
          <w:sz w:val="22"/>
          <w:szCs w:val="22"/>
          <w:lang w:val="en-US"/>
        </w:rPr>
        <w:tab/>
      </w:r>
      <w:r>
        <w:rPr>
          <w:rFonts w:ascii="Calibri" w:eastAsia="Times New Roman" w:hAnsi="Calibri" w:cs="Calibri"/>
          <w:sz w:val="22"/>
          <w:szCs w:val="22"/>
          <w:lang w:val="en-US"/>
        </w:rPr>
        <w:tab/>
        <w:t>Gary Gahan will coordinate purchase of the pole</w:t>
      </w:r>
    </w:p>
    <w:p w14:paraId="40CC9782" w14:textId="37D851A9" w:rsidR="00DA76A0" w:rsidRDefault="00DA76A0" w:rsidP="00711686">
      <w:pPr>
        <w:pStyle w:val="Body"/>
        <w:ind w:firstLine="720"/>
        <w:rPr>
          <w:rFonts w:ascii="Calibri" w:eastAsia="Times New Roman" w:hAnsi="Calibri" w:cs="Calibri"/>
          <w:sz w:val="22"/>
          <w:szCs w:val="22"/>
          <w:lang w:val="en-US"/>
        </w:rPr>
      </w:pPr>
      <w:r>
        <w:rPr>
          <w:rFonts w:ascii="Calibri" w:eastAsia="Times New Roman" w:hAnsi="Calibri" w:cs="Calibri"/>
          <w:sz w:val="22"/>
          <w:szCs w:val="22"/>
          <w:lang w:val="en-US"/>
        </w:rPr>
        <w:tab/>
      </w:r>
      <w:r>
        <w:rPr>
          <w:rFonts w:ascii="Calibri" w:eastAsia="Times New Roman" w:hAnsi="Calibri" w:cs="Calibri"/>
          <w:sz w:val="22"/>
          <w:szCs w:val="22"/>
          <w:lang w:val="en-US"/>
        </w:rPr>
        <w:tab/>
        <w:t>Chris Alberding will do the set-up for the sales effort</w:t>
      </w:r>
    </w:p>
    <w:p w14:paraId="00C18854" w14:textId="38EABEA9" w:rsidR="00DA76A0" w:rsidRDefault="00DA76A0" w:rsidP="00711686">
      <w:pPr>
        <w:pStyle w:val="Body"/>
        <w:ind w:firstLine="720"/>
        <w:rPr>
          <w:rFonts w:ascii="Calibri" w:eastAsia="Times New Roman" w:hAnsi="Calibri" w:cs="Calibri"/>
          <w:sz w:val="22"/>
          <w:szCs w:val="22"/>
          <w:lang w:val="en-US"/>
        </w:rPr>
      </w:pPr>
      <w:r>
        <w:rPr>
          <w:rFonts w:ascii="Calibri" w:eastAsia="Times New Roman" w:hAnsi="Calibri" w:cs="Calibri"/>
          <w:sz w:val="22"/>
          <w:szCs w:val="22"/>
          <w:lang w:val="en-US"/>
        </w:rPr>
        <w:tab/>
      </w:r>
      <w:r>
        <w:rPr>
          <w:rFonts w:ascii="Calibri" w:eastAsia="Times New Roman" w:hAnsi="Calibri" w:cs="Calibri"/>
          <w:sz w:val="22"/>
          <w:szCs w:val="22"/>
          <w:lang w:val="en-US"/>
        </w:rPr>
        <w:tab/>
        <w:t>The prices for tickets were set as:  1 = $5; 3 = $10; and 8 = $20</w:t>
      </w:r>
      <w:r w:rsidR="002A4B77">
        <w:rPr>
          <w:rFonts w:ascii="Calibri" w:eastAsia="Times New Roman" w:hAnsi="Calibri" w:cs="Calibri"/>
          <w:sz w:val="22"/>
          <w:szCs w:val="22"/>
          <w:lang w:val="en-US"/>
        </w:rPr>
        <w:t xml:space="preserve">.  </w:t>
      </w:r>
      <w:r>
        <w:rPr>
          <w:rFonts w:ascii="Calibri" w:eastAsia="Times New Roman" w:hAnsi="Calibri" w:cs="Calibri"/>
          <w:sz w:val="22"/>
          <w:szCs w:val="22"/>
          <w:lang w:val="en-US"/>
        </w:rPr>
        <w:t xml:space="preserve"> This matter of pricing </w:t>
      </w:r>
    </w:p>
    <w:p w14:paraId="29E8BA4C" w14:textId="7AD7443B" w:rsidR="00DA76A0" w:rsidRDefault="00DA76A0" w:rsidP="00711686">
      <w:pPr>
        <w:pStyle w:val="Body"/>
        <w:ind w:firstLine="720"/>
        <w:rPr>
          <w:rFonts w:ascii="Calibri" w:eastAsia="Times New Roman" w:hAnsi="Calibri" w:cs="Calibri"/>
          <w:sz w:val="22"/>
          <w:szCs w:val="22"/>
          <w:lang w:val="en-US"/>
        </w:rPr>
      </w:pPr>
      <w:r>
        <w:rPr>
          <w:rFonts w:ascii="Calibri" w:eastAsia="Times New Roman" w:hAnsi="Calibri" w:cs="Calibri"/>
          <w:sz w:val="22"/>
          <w:szCs w:val="22"/>
          <w:lang w:val="en-US"/>
        </w:rPr>
        <w:tab/>
      </w:r>
      <w:r>
        <w:rPr>
          <w:rFonts w:ascii="Calibri" w:eastAsia="Times New Roman" w:hAnsi="Calibri" w:cs="Calibri"/>
          <w:sz w:val="22"/>
          <w:szCs w:val="22"/>
          <w:lang w:val="en-US"/>
        </w:rPr>
        <w:tab/>
      </w:r>
      <w:r>
        <w:rPr>
          <w:rFonts w:ascii="Calibri" w:eastAsia="Times New Roman" w:hAnsi="Calibri" w:cs="Calibri"/>
          <w:sz w:val="22"/>
          <w:szCs w:val="22"/>
          <w:lang w:val="en-US"/>
        </w:rPr>
        <w:tab/>
        <w:t>Is well-supported; the feeling is that we can price ourselves out of the market if</w:t>
      </w:r>
    </w:p>
    <w:p w14:paraId="2F6193BB" w14:textId="37740CF6" w:rsidR="00DA76A0" w:rsidRDefault="00DA76A0" w:rsidP="00711686">
      <w:pPr>
        <w:pStyle w:val="Body"/>
        <w:ind w:firstLine="720"/>
        <w:rPr>
          <w:rFonts w:ascii="Calibri" w:eastAsia="Times New Roman" w:hAnsi="Calibri" w:cs="Calibri"/>
          <w:sz w:val="22"/>
          <w:szCs w:val="22"/>
          <w:lang w:val="en-US"/>
        </w:rPr>
      </w:pPr>
      <w:r>
        <w:rPr>
          <w:rFonts w:ascii="Calibri" w:eastAsia="Times New Roman" w:hAnsi="Calibri" w:cs="Calibri"/>
          <w:sz w:val="22"/>
          <w:szCs w:val="22"/>
          <w:lang w:val="en-US"/>
        </w:rPr>
        <w:tab/>
      </w:r>
      <w:r>
        <w:rPr>
          <w:rFonts w:ascii="Calibri" w:eastAsia="Times New Roman" w:hAnsi="Calibri" w:cs="Calibri"/>
          <w:sz w:val="22"/>
          <w:szCs w:val="22"/>
          <w:lang w:val="en-US"/>
        </w:rPr>
        <w:tab/>
      </w:r>
      <w:r>
        <w:rPr>
          <w:rFonts w:ascii="Calibri" w:eastAsia="Times New Roman" w:hAnsi="Calibri" w:cs="Calibri"/>
          <w:sz w:val="22"/>
          <w:szCs w:val="22"/>
          <w:lang w:val="en-US"/>
        </w:rPr>
        <w:tab/>
        <w:t>We go for too high a price.</w:t>
      </w:r>
    </w:p>
    <w:p w14:paraId="0D1378B5" w14:textId="77777777" w:rsidR="00FC51F9" w:rsidRDefault="00DA76A0" w:rsidP="00711686">
      <w:pPr>
        <w:pStyle w:val="Body"/>
        <w:ind w:firstLine="720"/>
        <w:rPr>
          <w:rFonts w:ascii="Calibri" w:eastAsia="Times New Roman" w:hAnsi="Calibri" w:cs="Calibri"/>
          <w:sz w:val="22"/>
          <w:szCs w:val="22"/>
          <w:lang w:val="en-US"/>
        </w:rPr>
      </w:pPr>
      <w:r>
        <w:rPr>
          <w:rFonts w:ascii="Calibri" w:eastAsia="Times New Roman" w:hAnsi="Calibri" w:cs="Calibri"/>
          <w:sz w:val="22"/>
          <w:szCs w:val="22"/>
          <w:lang w:val="en-US"/>
        </w:rPr>
        <w:tab/>
      </w:r>
      <w:r>
        <w:rPr>
          <w:rFonts w:ascii="Calibri" w:eastAsia="Times New Roman" w:hAnsi="Calibri" w:cs="Calibri"/>
          <w:sz w:val="22"/>
          <w:szCs w:val="22"/>
          <w:lang w:val="en-US"/>
        </w:rPr>
        <w:tab/>
        <w:t xml:space="preserve">It is also felt that we should try to do this on an annual basis.  For 2021, we could launch not </w:t>
      </w:r>
    </w:p>
    <w:p w14:paraId="0D140FDE" w14:textId="77777777" w:rsidR="00FC51F9" w:rsidRDefault="00DA76A0" w:rsidP="00FC51F9">
      <w:pPr>
        <w:pStyle w:val="Body"/>
        <w:ind w:left="2160" w:firstLine="720"/>
        <w:rPr>
          <w:rFonts w:ascii="Calibri" w:eastAsia="Times New Roman" w:hAnsi="Calibri" w:cs="Calibri"/>
          <w:sz w:val="22"/>
          <w:szCs w:val="22"/>
          <w:lang w:val="en-US"/>
        </w:rPr>
      </w:pPr>
      <w:r>
        <w:rPr>
          <w:rFonts w:ascii="Calibri" w:eastAsia="Times New Roman" w:hAnsi="Calibri" w:cs="Calibri"/>
          <w:sz w:val="22"/>
          <w:szCs w:val="22"/>
          <w:lang w:val="en-US"/>
        </w:rPr>
        <w:t>later than Veteran’s Day</w:t>
      </w:r>
      <w:r w:rsidR="00FC51F9">
        <w:rPr>
          <w:rFonts w:ascii="Calibri" w:eastAsia="Times New Roman" w:hAnsi="Calibri" w:cs="Calibri"/>
          <w:sz w:val="22"/>
          <w:szCs w:val="22"/>
          <w:lang w:val="en-US"/>
        </w:rPr>
        <w:t xml:space="preserve">, and we should hold the drawing on either Flag Day or </w:t>
      </w:r>
    </w:p>
    <w:p w14:paraId="7A21F7EE" w14:textId="08AC90FE" w:rsidR="00DA76A0" w:rsidRDefault="00FC51F9" w:rsidP="00FC51F9">
      <w:pPr>
        <w:pStyle w:val="Body"/>
        <w:ind w:left="2160" w:firstLine="720"/>
        <w:rPr>
          <w:rFonts w:ascii="Calibri" w:eastAsia="Times New Roman" w:hAnsi="Calibri" w:cs="Calibri"/>
          <w:sz w:val="22"/>
          <w:szCs w:val="22"/>
          <w:lang w:val="en-US"/>
        </w:rPr>
      </w:pPr>
      <w:r>
        <w:rPr>
          <w:rFonts w:ascii="Calibri" w:eastAsia="Times New Roman" w:hAnsi="Calibri" w:cs="Calibri"/>
          <w:sz w:val="22"/>
          <w:szCs w:val="22"/>
          <w:lang w:val="en-US"/>
        </w:rPr>
        <w:t>4</w:t>
      </w:r>
      <w:r w:rsidRPr="00FC51F9">
        <w:rPr>
          <w:rFonts w:ascii="Calibri" w:eastAsia="Times New Roman" w:hAnsi="Calibri" w:cs="Calibri"/>
          <w:sz w:val="22"/>
          <w:szCs w:val="22"/>
          <w:vertAlign w:val="superscript"/>
          <w:lang w:val="en-US"/>
        </w:rPr>
        <w:t>th</w:t>
      </w:r>
      <w:r>
        <w:rPr>
          <w:rFonts w:ascii="Calibri" w:eastAsia="Times New Roman" w:hAnsi="Calibri" w:cs="Calibri"/>
          <w:sz w:val="22"/>
          <w:szCs w:val="22"/>
          <w:lang w:val="en-US"/>
        </w:rPr>
        <w:t xml:space="preserve"> of July</w:t>
      </w:r>
    </w:p>
    <w:p w14:paraId="38A335C9" w14:textId="68532B65" w:rsidR="0040553A" w:rsidRDefault="0040553A" w:rsidP="0040553A">
      <w:pPr>
        <w:pStyle w:val="Body"/>
        <w:rPr>
          <w:rFonts w:ascii="Calibri" w:eastAsia="Times New Roman" w:hAnsi="Calibri" w:cs="Calibri"/>
          <w:sz w:val="22"/>
          <w:szCs w:val="22"/>
          <w:lang w:val="en-US"/>
        </w:rPr>
      </w:pPr>
      <w:r>
        <w:rPr>
          <w:rFonts w:ascii="Calibri" w:eastAsia="Times New Roman" w:hAnsi="Calibri" w:cs="Calibri"/>
          <w:sz w:val="22"/>
          <w:szCs w:val="22"/>
          <w:lang w:val="en-US"/>
        </w:rPr>
        <w:tab/>
      </w:r>
      <w:r>
        <w:rPr>
          <w:rFonts w:ascii="Calibri" w:eastAsia="Times New Roman" w:hAnsi="Calibri" w:cs="Calibri"/>
          <w:sz w:val="22"/>
          <w:szCs w:val="22"/>
          <w:lang w:val="en-US"/>
        </w:rPr>
        <w:tab/>
      </w:r>
      <w:r>
        <w:rPr>
          <w:rFonts w:ascii="Calibri" w:eastAsia="Times New Roman" w:hAnsi="Calibri" w:cs="Calibri"/>
          <w:sz w:val="22"/>
          <w:szCs w:val="22"/>
          <w:lang w:val="en-US"/>
        </w:rPr>
        <w:tab/>
        <w:t xml:space="preserve">At the end of the discussion, it was moved by Kevin Brown that we set-over this discussion </w:t>
      </w:r>
    </w:p>
    <w:p w14:paraId="5F4312EC" w14:textId="3794E977" w:rsidR="0040553A" w:rsidRDefault="0040553A" w:rsidP="0040553A">
      <w:pPr>
        <w:pStyle w:val="Body"/>
        <w:ind w:left="1440" w:firstLine="720"/>
        <w:rPr>
          <w:rFonts w:ascii="Calibri" w:eastAsia="Times New Roman" w:hAnsi="Calibri" w:cs="Calibri"/>
          <w:sz w:val="22"/>
          <w:szCs w:val="22"/>
          <w:lang w:val="en-US"/>
        </w:rPr>
      </w:pPr>
      <w:r>
        <w:rPr>
          <w:rFonts w:ascii="Calibri" w:eastAsia="Times New Roman" w:hAnsi="Calibri" w:cs="Calibri"/>
          <w:sz w:val="22"/>
          <w:szCs w:val="22"/>
          <w:lang w:val="en-US"/>
        </w:rPr>
        <w:lastRenderedPageBreak/>
        <w:t xml:space="preserve">until the February Detachment </w:t>
      </w:r>
      <w:proofErr w:type="gramStart"/>
      <w:r>
        <w:rPr>
          <w:rFonts w:ascii="Calibri" w:eastAsia="Times New Roman" w:hAnsi="Calibri" w:cs="Calibri"/>
          <w:sz w:val="22"/>
          <w:szCs w:val="22"/>
          <w:lang w:val="en-US"/>
        </w:rPr>
        <w:t>meeting;</w:t>
      </w:r>
      <w:proofErr w:type="gramEnd"/>
      <w:r>
        <w:rPr>
          <w:rFonts w:ascii="Calibri" w:eastAsia="Times New Roman" w:hAnsi="Calibri" w:cs="Calibri"/>
          <w:sz w:val="22"/>
          <w:szCs w:val="22"/>
          <w:lang w:val="en-US"/>
        </w:rPr>
        <w:t xml:space="preserve"> seconded by Paul Janes, and passed by unanimous vote</w:t>
      </w:r>
    </w:p>
    <w:p w14:paraId="3D5EA24E" w14:textId="728568AB" w:rsidR="00784A31" w:rsidRDefault="00784A31" w:rsidP="00784A31">
      <w:pPr>
        <w:pStyle w:val="Body"/>
        <w:rPr>
          <w:rFonts w:ascii="Calibri" w:eastAsia="Times New Roman" w:hAnsi="Calibri" w:cs="Calibri"/>
          <w:sz w:val="22"/>
          <w:szCs w:val="22"/>
          <w:lang w:val="en-US"/>
        </w:rPr>
      </w:pPr>
    </w:p>
    <w:p w14:paraId="030D5C44" w14:textId="450E9EAC" w:rsidR="00784A31" w:rsidRDefault="00784A31" w:rsidP="00FE19FA">
      <w:pPr>
        <w:pStyle w:val="Body"/>
        <w:ind w:left="2160" w:hanging="720"/>
        <w:rPr>
          <w:rFonts w:ascii="Calibri" w:eastAsia="Times New Roman" w:hAnsi="Calibri" w:cs="Calibri"/>
          <w:b/>
          <w:bCs/>
          <w:sz w:val="28"/>
          <w:szCs w:val="28"/>
          <w:u w:val="single"/>
          <w:lang w:val="en-US"/>
        </w:rPr>
      </w:pPr>
      <w:r w:rsidRPr="00F13B37">
        <w:rPr>
          <w:rFonts w:ascii="Calibri" w:eastAsia="Times New Roman" w:hAnsi="Calibri" w:cs="Calibri"/>
          <w:b/>
          <w:bCs/>
          <w:sz w:val="22"/>
          <w:szCs w:val="22"/>
          <w:u w:val="single"/>
          <w:lang w:val="en-US"/>
        </w:rPr>
        <w:t>Molding New EGA’s</w:t>
      </w:r>
      <w:r>
        <w:rPr>
          <w:rFonts w:ascii="Calibri" w:eastAsia="Times New Roman" w:hAnsi="Calibri" w:cs="Calibri"/>
          <w:sz w:val="22"/>
          <w:szCs w:val="22"/>
          <w:lang w:val="en-US"/>
        </w:rPr>
        <w:tab/>
        <w:t xml:space="preserve">John Jenkins brought in several items that he has been storing at his home, including the old EGA molds.  People are interested in molding some additional copies, but there is no knowledge about what </w:t>
      </w:r>
      <w:proofErr w:type="spellStart"/>
      <w:r>
        <w:rPr>
          <w:rFonts w:ascii="Calibri" w:eastAsia="Times New Roman" w:hAnsi="Calibri" w:cs="Calibri"/>
          <w:sz w:val="22"/>
          <w:szCs w:val="22"/>
          <w:lang w:val="en-US"/>
        </w:rPr>
        <w:t>tat</w:t>
      </w:r>
      <w:proofErr w:type="spellEnd"/>
      <w:r>
        <w:rPr>
          <w:rFonts w:ascii="Calibri" w:eastAsia="Times New Roman" w:hAnsi="Calibri" w:cs="Calibri"/>
          <w:sz w:val="22"/>
          <w:szCs w:val="22"/>
          <w:lang w:val="en-US"/>
        </w:rPr>
        <w:t xml:space="preserve"> might cost.  BJ moved to mold additional</w:t>
      </w:r>
      <w:r w:rsidR="00A527A4">
        <w:rPr>
          <w:rFonts w:ascii="Calibri" w:eastAsia="Times New Roman" w:hAnsi="Calibri" w:cs="Calibri"/>
          <w:sz w:val="22"/>
          <w:szCs w:val="22"/>
          <w:lang w:val="en-US"/>
        </w:rPr>
        <w:t xml:space="preserve"> </w:t>
      </w:r>
      <w:proofErr w:type="spellStart"/>
      <w:r w:rsidR="00A527A4">
        <w:rPr>
          <w:rFonts w:ascii="Calibri" w:eastAsia="Times New Roman" w:hAnsi="Calibri" w:cs="Calibri"/>
          <w:sz w:val="22"/>
          <w:szCs w:val="22"/>
          <w:lang w:val="en-US"/>
        </w:rPr>
        <w:t>copies</w:t>
      </w:r>
      <w:r>
        <w:rPr>
          <w:rFonts w:ascii="Calibri" w:eastAsia="Times New Roman" w:hAnsi="Calibri" w:cs="Calibri"/>
          <w:sz w:val="22"/>
          <w:szCs w:val="22"/>
          <w:lang w:val="en-US"/>
        </w:rPr>
        <w:t>s</w:t>
      </w:r>
      <w:proofErr w:type="spellEnd"/>
      <w:r>
        <w:rPr>
          <w:rFonts w:ascii="Calibri" w:eastAsia="Times New Roman" w:hAnsi="Calibri" w:cs="Calibri"/>
          <w:sz w:val="22"/>
          <w:szCs w:val="22"/>
          <w:lang w:val="en-US"/>
        </w:rPr>
        <w:t>, but BJ withdrew his motion, and the matter was tabled</w:t>
      </w:r>
      <w:r w:rsidR="00FE19FA">
        <w:rPr>
          <w:rFonts w:ascii="Calibri" w:eastAsia="Times New Roman" w:hAnsi="Calibri" w:cs="Calibri"/>
          <w:sz w:val="22"/>
          <w:szCs w:val="22"/>
          <w:lang w:val="en-US"/>
        </w:rPr>
        <w:t xml:space="preserve"> </w:t>
      </w:r>
      <w:r w:rsidR="00FE19FA" w:rsidRPr="00FE19FA">
        <w:rPr>
          <w:rFonts w:ascii="Calibri" w:eastAsia="Times New Roman" w:hAnsi="Calibri" w:cs="Calibri"/>
          <w:b/>
          <w:bCs/>
          <w:sz w:val="28"/>
          <w:szCs w:val="28"/>
          <w:u w:val="single"/>
          <w:lang w:val="en-US"/>
        </w:rPr>
        <w:t>NOTE:  THE PATHETIC SCRIVENER FAILED TO NOTE WHO TOOK THE MOLDS INTO THEIR CUSTODY</w:t>
      </w:r>
    </w:p>
    <w:p w14:paraId="1E8A111F" w14:textId="31BFA728" w:rsidR="00FE19FA" w:rsidRDefault="00FE19FA" w:rsidP="00FE19FA">
      <w:pPr>
        <w:pStyle w:val="Body"/>
        <w:ind w:left="2160" w:hanging="720"/>
        <w:rPr>
          <w:rFonts w:ascii="Calibri" w:eastAsia="Times New Roman" w:hAnsi="Calibri" w:cs="Calibri"/>
          <w:b/>
          <w:bCs/>
          <w:sz w:val="28"/>
          <w:szCs w:val="28"/>
          <w:u w:val="single"/>
          <w:lang w:val="en-US"/>
        </w:rPr>
      </w:pPr>
    </w:p>
    <w:p w14:paraId="207C7BA8" w14:textId="4BA4519E" w:rsidR="00FE19FA" w:rsidRPr="00FE19FA" w:rsidRDefault="00FE19FA" w:rsidP="00FE19FA">
      <w:pPr>
        <w:pStyle w:val="Body"/>
        <w:ind w:left="2160" w:hanging="720"/>
        <w:rPr>
          <w:rFonts w:ascii="Calibri" w:eastAsia="Times New Roman" w:hAnsi="Calibri" w:cs="Calibri"/>
          <w:sz w:val="22"/>
          <w:szCs w:val="22"/>
          <w:lang w:val="en-US"/>
        </w:rPr>
      </w:pPr>
      <w:r w:rsidRPr="00FE19FA">
        <w:rPr>
          <w:rFonts w:ascii="Calibri" w:eastAsia="Times New Roman" w:hAnsi="Calibri" w:cs="Calibri"/>
          <w:b/>
          <w:bCs/>
          <w:sz w:val="22"/>
          <w:szCs w:val="22"/>
          <w:u w:val="single"/>
          <w:lang w:val="en-US"/>
        </w:rPr>
        <w:t>Future Fundraising Events:</w:t>
      </w:r>
      <w:r>
        <w:rPr>
          <w:rFonts w:ascii="Calibri" w:eastAsia="Times New Roman" w:hAnsi="Calibri" w:cs="Calibri"/>
          <w:sz w:val="22"/>
          <w:szCs w:val="22"/>
          <w:u w:val="single"/>
          <w:lang w:val="en-US"/>
        </w:rPr>
        <w:t xml:space="preserve">  </w:t>
      </w:r>
      <w:r w:rsidRPr="00FE19FA">
        <w:rPr>
          <w:rFonts w:ascii="Calibri" w:eastAsia="Times New Roman" w:hAnsi="Calibri" w:cs="Calibri"/>
          <w:sz w:val="22"/>
          <w:szCs w:val="22"/>
          <w:lang w:val="en-US"/>
        </w:rPr>
        <w:t>Although it should be a part of the monthly “Fundraising” report, there was no mention of any upcoming Fundraising events</w:t>
      </w:r>
    </w:p>
    <w:p w14:paraId="14E59F97" w14:textId="48281CBA" w:rsidR="00FC51F9" w:rsidRPr="00FE19FA" w:rsidRDefault="00FC51F9" w:rsidP="00FC51F9">
      <w:pPr>
        <w:pStyle w:val="Body"/>
        <w:ind w:left="2160" w:firstLine="720"/>
        <w:rPr>
          <w:rFonts w:ascii="Calibri" w:eastAsia="Times New Roman" w:hAnsi="Calibri" w:cs="Calibri"/>
          <w:sz w:val="22"/>
          <w:szCs w:val="22"/>
          <w:lang w:val="en-US"/>
        </w:rPr>
      </w:pPr>
    </w:p>
    <w:p w14:paraId="35B5A6DC" w14:textId="14CF20AA" w:rsidR="00FC51F9" w:rsidRDefault="00FC51F9" w:rsidP="00FC51F9">
      <w:pPr>
        <w:pStyle w:val="Body"/>
        <w:ind w:left="2160" w:firstLine="720"/>
        <w:rPr>
          <w:rFonts w:ascii="Calibri" w:eastAsia="Times New Roman" w:hAnsi="Calibri" w:cs="Calibri"/>
          <w:sz w:val="22"/>
          <w:szCs w:val="22"/>
          <w:lang w:val="en-US"/>
        </w:rPr>
      </w:pPr>
    </w:p>
    <w:p w14:paraId="1A6CB6E1" w14:textId="7AB20B91" w:rsidR="00711686" w:rsidRPr="00925C7C" w:rsidRDefault="00711686" w:rsidP="00FE19FA">
      <w:pPr>
        <w:pStyle w:val="Body"/>
        <w:ind w:firstLine="720"/>
        <w:rPr>
          <w:rFonts w:ascii="Calibri" w:eastAsia="Times New Roman" w:hAnsi="Calibri" w:cs="Calibri"/>
          <w:sz w:val="22"/>
          <w:szCs w:val="22"/>
          <w:lang w:val="en-US"/>
        </w:rPr>
      </w:pPr>
      <w:r w:rsidRPr="00623F53">
        <w:rPr>
          <w:rFonts w:ascii="Calibri" w:eastAsia="Times New Roman" w:hAnsi="Calibri" w:cs="Calibri"/>
          <w:b/>
          <w:bCs/>
          <w:sz w:val="28"/>
          <w:szCs w:val="28"/>
          <w:u w:val="single"/>
          <w:lang w:val="en-US"/>
        </w:rPr>
        <w:t>Membership</w:t>
      </w:r>
      <w:r>
        <w:rPr>
          <w:rFonts w:ascii="Calibri" w:eastAsia="Times New Roman" w:hAnsi="Calibri" w:cs="Calibri"/>
          <w:sz w:val="22"/>
          <w:szCs w:val="22"/>
          <w:lang w:val="en-US"/>
        </w:rPr>
        <w:t>:</w:t>
      </w:r>
      <w:r w:rsidR="00A50547">
        <w:rPr>
          <w:rFonts w:ascii="Calibri" w:eastAsia="Times New Roman" w:hAnsi="Calibri" w:cs="Calibri"/>
          <w:sz w:val="22"/>
          <w:szCs w:val="22"/>
          <w:lang w:val="en-US"/>
        </w:rPr>
        <w:tab/>
      </w:r>
      <w:r w:rsidR="00623F53">
        <w:rPr>
          <w:rFonts w:ascii="Calibri" w:eastAsia="Times New Roman" w:hAnsi="Calibri" w:cs="Calibri"/>
          <w:sz w:val="22"/>
          <w:szCs w:val="22"/>
          <w:lang w:val="en-US"/>
        </w:rPr>
        <w:t xml:space="preserve"> Chair is Chris</w:t>
      </w:r>
      <w:r w:rsidR="00C05A54">
        <w:rPr>
          <w:rFonts w:ascii="Calibri" w:eastAsia="Times New Roman" w:hAnsi="Calibri" w:cs="Calibri"/>
          <w:sz w:val="22"/>
          <w:szCs w:val="22"/>
          <w:lang w:val="en-US"/>
        </w:rPr>
        <w:t xml:space="preserve"> </w:t>
      </w:r>
      <w:r w:rsidR="00623F53">
        <w:rPr>
          <w:rFonts w:ascii="Calibri" w:eastAsia="Times New Roman" w:hAnsi="Calibri" w:cs="Calibri"/>
          <w:sz w:val="22"/>
          <w:szCs w:val="22"/>
          <w:lang w:val="en-US"/>
        </w:rPr>
        <w:t>Peirce</w:t>
      </w:r>
      <w:r>
        <w:rPr>
          <w:rFonts w:ascii="Calibri" w:eastAsia="Times New Roman" w:hAnsi="Calibri" w:cs="Calibri"/>
          <w:sz w:val="22"/>
          <w:szCs w:val="22"/>
          <w:lang w:val="en-US"/>
        </w:rPr>
        <w:tab/>
      </w:r>
      <w:r>
        <w:rPr>
          <w:rFonts w:ascii="Calibri" w:eastAsia="Times New Roman" w:hAnsi="Calibri" w:cs="Calibri"/>
          <w:sz w:val="22"/>
          <w:szCs w:val="22"/>
          <w:lang w:val="en-US"/>
        </w:rPr>
        <w:tab/>
      </w:r>
      <w:r>
        <w:rPr>
          <w:rFonts w:ascii="Calibri" w:eastAsia="Times New Roman" w:hAnsi="Calibri" w:cs="Calibri"/>
          <w:sz w:val="22"/>
          <w:szCs w:val="22"/>
          <w:lang w:val="en-US"/>
        </w:rPr>
        <w:tab/>
      </w:r>
    </w:p>
    <w:p w14:paraId="3CEEC8C3" w14:textId="77777777" w:rsidR="00E7266B" w:rsidRDefault="00E7266B" w:rsidP="00E7266B">
      <w:pPr>
        <w:pStyle w:val="Body"/>
        <w:rPr>
          <w:rFonts w:ascii="Calibri" w:hAnsi="Calibri" w:cs="Calibri"/>
          <w:b/>
          <w:bCs/>
          <w:sz w:val="28"/>
          <w:szCs w:val="28"/>
          <w:u w:val="single"/>
          <w:lang w:val="en-US"/>
        </w:rPr>
      </w:pPr>
    </w:p>
    <w:p w14:paraId="103322EA" w14:textId="77777777" w:rsidR="00E7266B" w:rsidRDefault="00711686" w:rsidP="00E7266B">
      <w:pPr>
        <w:pStyle w:val="Body"/>
        <w:ind w:firstLine="720"/>
        <w:rPr>
          <w:rFonts w:ascii="Calibri" w:hAnsi="Calibri" w:cs="Calibri"/>
          <w:sz w:val="22"/>
          <w:szCs w:val="22"/>
          <w:lang w:val="en-US"/>
        </w:rPr>
      </w:pPr>
      <w:r w:rsidRPr="00623F53">
        <w:rPr>
          <w:rFonts w:ascii="Calibri" w:hAnsi="Calibri" w:cs="Calibri"/>
          <w:b/>
          <w:bCs/>
          <w:sz w:val="28"/>
          <w:szCs w:val="28"/>
          <w:u w:val="single"/>
          <w:lang w:val="en-US"/>
        </w:rPr>
        <w:t>Newsletter:</w:t>
      </w:r>
      <w:r w:rsidR="00304FB3">
        <w:rPr>
          <w:rFonts w:ascii="Calibri" w:hAnsi="Calibri" w:cs="Calibri"/>
          <w:sz w:val="22"/>
          <w:szCs w:val="22"/>
          <w:lang w:val="en-US"/>
        </w:rPr>
        <w:t xml:space="preserve">         Ma</w:t>
      </w:r>
      <w:r w:rsidR="005D3C5D">
        <w:rPr>
          <w:rFonts w:ascii="Calibri" w:hAnsi="Calibri" w:cs="Calibri"/>
          <w:sz w:val="22"/>
          <w:szCs w:val="22"/>
          <w:lang w:val="en-US"/>
        </w:rPr>
        <w:t>rge</w:t>
      </w:r>
      <w:r w:rsidR="00304FB3">
        <w:rPr>
          <w:rFonts w:ascii="Calibri" w:hAnsi="Calibri" w:cs="Calibri"/>
          <w:sz w:val="22"/>
          <w:szCs w:val="22"/>
          <w:lang w:val="en-US"/>
        </w:rPr>
        <w:t xml:space="preserve"> </w:t>
      </w:r>
      <w:r w:rsidR="006B1572">
        <w:rPr>
          <w:rFonts w:ascii="Calibri" w:hAnsi="Calibri" w:cs="Calibri"/>
          <w:sz w:val="22"/>
          <w:szCs w:val="22"/>
          <w:lang w:val="en-US"/>
        </w:rPr>
        <w:t>advise</w:t>
      </w:r>
      <w:r w:rsidR="00E31DC8">
        <w:rPr>
          <w:rFonts w:ascii="Calibri" w:hAnsi="Calibri" w:cs="Calibri"/>
          <w:sz w:val="22"/>
          <w:szCs w:val="22"/>
          <w:lang w:val="en-US"/>
        </w:rPr>
        <w:t xml:space="preserve">d </w:t>
      </w:r>
      <w:r w:rsidR="006B1572">
        <w:rPr>
          <w:rFonts w:ascii="Calibri" w:hAnsi="Calibri" w:cs="Calibri"/>
          <w:sz w:val="22"/>
          <w:szCs w:val="22"/>
          <w:lang w:val="en-US"/>
        </w:rPr>
        <w:t xml:space="preserve">that the cut-off date for the next issue </w:t>
      </w:r>
      <w:r w:rsidR="00E31DC8">
        <w:rPr>
          <w:rFonts w:ascii="Calibri" w:hAnsi="Calibri" w:cs="Calibri"/>
          <w:sz w:val="22"/>
          <w:szCs w:val="22"/>
          <w:lang w:val="en-US"/>
        </w:rPr>
        <w:t>was</w:t>
      </w:r>
      <w:r w:rsidR="006B1572">
        <w:rPr>
          <w:rFonts w:ascii="Calibri" w:hAnsi="Calibri" w:cs="Calibri"/>
          <w:sz w:val="22"/>
          <w:szCs w:val="22"/>
          <w:lang w:val="en-US"/>
        </w:rPr>
        <w:t xml:space="preserve"> </w:t>
      </w:r>
      <w:r w:rsidR="00F13B37">
        <w:rPr>
          <w:rFonts w:ascii="Calibri" w:hAnsi="Calibri" w:cs="Calibri"/>
          <w:sz w:val="22"/>
          <w:szCs w:val="22"/>
          <w:lang w:val="en-US"/>
        </w:rPr>
        <w:t>Tues</w:t>
      </w:r>
      <w:r w:rsidR="006B1572">
        <w:rPr>
          <w:rFonts w:ascii="Calibri" w:hAnsi="Calibri" w:cs="Calibri"/>
          <w:sz w:val="22"/>
          <w:szCs w:val="22"/>
          <w:lang w:val="en-US"/>
        </w:rPr>
        <w:t xml:space="preserve">day Dec. </w:t>
      </w:r>
      <w:r w:rsidR="00FE19FA">
        <w:rPr>
          <w:rFonts w:ascii="Calibri" w:hAnsi="Calibri" w:cs="Calibri"/>
          <w:sz w:val="22"/>
          <w:szCs w:val="22"/>
          <w:lang w:val="en-US"/>
        </w:rPr>
        <w:t xml:space="preserve">28, and that </w:t>
      </w:r>
    </w:p>
    <w:p w14:paraId="3BC94EAD" w14:textId="0F3C0DFF" w:rsidR="006B1572" w:rsidRDefault="00E7266B" w:rsidP="00E7266B">
      <w:pPr>
        <w:pStyle w:val="Body"/>
        <w:ind w:firstLine="720"/>
        <w:rPr>
          <w:rFonts w:ascii="Calibri" w:hAnsi="Calibri" w:cs="Calibri"/>
          <w:sz w:val="22"/>
          <w:szCs w:val="22"/>
          <w:lang w:val="en-US"/>
        </w:rPr>
      </w:pPr>
      <w:r>
        <w:rPr>
          <w:rFonts w:ascii="Calibri" w:hAnsi="Calibri" w:cs="Calibri"/>
          <w:sz w:val="22"/>
          <w:szCs w:val="22"/>
          <w:lang w:val="en-US"/>
        </w:rPr>
        <w:t>T</w:t>
      </w:r>
      <w:r w:rsidR="00FE19FA">
        <w:rPr>
          <w:rFonts w:ascii="Calibri" w:hAnsi="Calibri" w:cs="Calibri"/>
          <w:sz w:val="22"/>
          <w:szCs w:val="22"/>
          <w:lang w:val="en-US"/>
        </w:rPr>
        <w:t>h</w:t>
      </w:r>
      <w:r>
        <w:rPr>
          <w:rFonts w:ascii="Calibri" w:hAnsi="Calibri" w:cs="Calibri"/>
          <w:sz w:val="22"/>
          <w:szCs w:val="22"/>
          <w:lang w:val="en-US"/>
        </w:rPr>
        <w:t>e next</w:t>
      </w:r>
      <w:r w:rsidR="00FE19FA">
        <w:rPr>
          <w:rFonts w:ascii="Calibri" w:hAnsi="Calibri" w:cs="Calibri"/>
          <w:sz w:val="22"/>
          <w:szCs w:val="22"/>
          <w:lang w:val="en-US"/>
        </w:rPr>
        <w:t xml:space="preserve"> issue was “on track”</w:t>
      </w:r>
      <w:r w:rsidR="00F13B37">
        <w:rPr>
          <w:rFonts w:ascii="Calibri" w:hAnsi="Calibri" w:cs="Calibri"/>
          <w:sz w:val="22"/>
          <w:szCs w:val="22"/>
          <w:lang w:val="en-US"/>
        </w:rPr>
        <w:t xml:space="preserve"> for a release around 10 January</w:t>
      </w:r>
    </w:p>
    <w:p w14:paraId="61AE3E02" w14:textId="77777777" w:rsidR="00E31DC8" w:rsidRPr="006B1572" w:rsidRDefault="00E31DC8" w:rsidP="006B1572">
      <w:pPr>
        <w:pStyle w:val="Body"/>
        <w:ind w:left="4320" w:hanging="3600"/>
        <w:rPr>
          <w:rFonts w:ascii="Calibri" w:hAnsi="Calibri" w:cs="Calibri"/>
          <w:sz w:val="22"/>
          <w:szCs w:val="22"/>
          <w:lang w:val="en-US"/>
        </w:rPr>
      </w:pPr>
    </w:p>
    <w:p w14:paraId="2BC6268F" w14:textId="1202ABF4" w:rsidR="00711686" w:rsidRDefault="00711686" w:rsidP="00711686">
      <w:pPr>
        <w:pStyle w:val="Body"/>
        <w:ind w:left="4320" w:hanging="3600"/>
        <w:rPr>
          <w:rFonts w:ascii="Calibri" w:hAnsi="Calibri" w:cs="Calibri"/>
          <w:sz w:val="22"/>
          <w:szCs w:val="22"/>
          <w:lang w:val="en-US"/>
        </w:rPr>
      </w:pPr>
      <w:r w:rsidRPr="00623F53">
        <w:rPr>
          <w:rFonts w:ascii="Calibri" w:hAnsi="Calibri" w:cs="Calibri"/>
          <w:b/>
          <w:bCs/>
          <w:sz w:val="28"/>
          <w:szCs w:val="28"/>
          <w:u w:val="single"/>
          <w:lang w:val="en-US"/>
        </w:rPr>
        <w:t>Public Relations</w:t>
      </w:r>
      <w:r>
        <w:rPr>
          <w:rFonts w:ascii="Calibri" w:hAnsi="Calibri" w:cs="Calibri"/>
          <w:sz w:val="22"/>
          <w:szCs w:val="22"/>
          <w:lang w:val="en-US"/>
        </w:rPr>
        <w:t>:</w:t>
      </w:r>
      <w:r w:rsidR="00DD5101">
        <w:rPr>
          <w:rFonts w:ascii="Calibri" w:hAnsi="Calibri" w:cs="Calibri"/>
          <w:sz w:val="22"/>
          <w:szCs w:val="22"/>
          <w:lang w:val="en-US"/>
        </w:rPr>
        <w:t xml:space="preserve">  </w:t>
      </w:r>
      <w:r w:rsidR="00AB4836">
        <w:rPr>
          <w:rFonts w:ascii="Calibri" w:hAnsi="Calibri" w:cs="Calibri"/>
          <w:sz w:val="22"/>
          <w:szCs w:val="22"/>
          <w:lang w:val="en-US"/>
        </w:rPr>
        <w:t xml:space="preserve">   no report</w:t>
      </w:r>
    </w:p>
    <w:p w14:paraId="771877AA" w14:textId="77777777" w:rsidR="00E31DC8" w:rsidRPr="0020213C" w:rsidRDefault="00E31DC8" w:rsidP="00711686">
      <w:pPr>
        <w:pStyle w:val="Body"/>
        <w:ind w:left="4320" w:hanging="3600"/>
        <w:rPr>
          <w:rFonts w:ascii="Calibri" w:hAnsi="Calibri" w:cs="Calibri"/>
          <w:sz w:val="22"/>
          <w:szCs w:val="22"/>
          <w:lang w:val="en-US"/>
        </w:rPr>
      </w:pPr>
    </w:p>
    <w:p w14:paraId="6BC1FA23" w14:textId="5AF0DA71" w:rsidR="00711686" w:rsidRPr="0020213C" w:rsidRDefault="00711686" w:rsidP="00711686">
      <w:pPr>
        <w:pStyle w:val="Body"/>
        <w:ind w:left="4320" w:hanging="3600"/>
        <w:rPr>
          <w:rFonts w:ascii="Calibri" w:hAnsi="Calibri" w:cs="Calibri"/>
          <w:sz w:val="22"/>
          <w:szCs w:val="22"/>
          <w:lang w:val="en-US"/>
        </w:rPr>
      </w:pPr>
      <w:r w:rsidRPr="00623F53">
        <w:rPr>
          <w:rFonts w:ascii="Calibri" w:hAnsi="Calibri" w:cs="Calibri"/>
          <w:b/>
          <w:bCs/>
          <w:sz w:val="28"/>
          <w:szCs w:val="28"/>
          <w:u w:val="single"/>
          <w:lang w:val="en-US"/>
        </w:rPr>
        <w:t>Scouting Committee</w:t>
      </w:r>
      <w:r>
        <w:rPr>
          <w:rFonts w:ascii="Calibri" w:hAnsi="Calibri" w:cs="Calibri"/>
          <w:sz w:val="22"/>
          <w:szCs w:val="22"/>
          <w:lang w:val="en-US"/>
        </w:rPr>
        <w:t>:</w:t>
      </w:r>
      <w:r w:rsidR="00DD5101">
        <w:rPr>
          <w:rFonts w:ascii="Calibri" w:hAnsi="Calibri" w:cs="Calibri"/>
          <w:sz w:val="22"/>
          <w:szCs w:val="22"/>
          <w:lang w:val="en-US"/>
        </w:rPr>
        <w:t xml:space="preserve">  </w:t>
      </w:r>
      <w:r w:rsidR="00623F53">
        <w:rPr>
          <w:rFonts w:ascii="Calibri" w:hAnsi="Calibri" w:cs="Calibri"/>
          <w:sz w:val="22"/>
          <w:szCs w:val="22"/>
          <w:lang w:val="en-US"/>
        </w:rPr>
        <w:t>Chair is Dan Fedor</w:t>
      </w:r>
      <w:r>
        <w:rPr>
          <w:rFonts w:ascii="Calibri" w:hAnsi="Calibri" w:cs="Calibri"/>
          <w:sz w:val="22"/>
          <w:szCs w:val="22"/>
          <w:lang w:val="en-US"/>
        </w:rPr>
        <w:tab/>
      </w:r>
    </w:p>
    <w:p w14:paraId="0A238841" w14:textId="77777777" w:rsidR="00E31DC8" w:rsidRDefault="00E31DC8" w:rsidP="00AD68FB">
      <w:pPr>
        <w:pStyle w:val="Body"/>
        <w:ind w:left="4320" w:hanging="3600"/>
        <w:rPr>
          <w:rFonts w:ascii="Calibri" w:hAnsi="Calibri" w:cs="Calibri"/>
          <w:b/>
          <w:bCs/>
          <w:sz w:val="28"/>
          <w:szCs w:val="28"/>
          <w:u w:val="single"/>
          <w:lang w:val="en-US"/>
        </w:rPr>
      </w:pPr>
    </w:p>
    <w:p w14:paraId="1ED5C63A" w14:textId="422E9ACF" w:rsidR="00AD68FB" w:rsidRDefault="00711686" w:rsidP="00AD68FB">
      <w:pPr>
        <w:pStyle w:val="Body"/>
        <w:ind w:left="4320" w:hanging="3600"/>
        <w:rPr>
          <w:rFonts w:ascii="Calibri" w:hAnsi="Calibri" w:cs="Calibri"/>
          <w:sz w:val="22"/>
          <w:szCs w:val="22"/>
          <w:lang w:val="en-US"/>
        </w:rPr>
      </w:pPr>
      <w:r w:rsidRPr="00235D1D">
        <w:rPr>
          <w:rFonts w:ascii="Calibri" w:hAnsi="Calibri" w:cs="Calibri"/>
          <w:b/>
          <w:bCs/>
          <w:sz w:val="28"/>
          <w:szCs w:val="28"/>
          <w:u w:val="single"/>
          <w:lang w:val="en-US"/>
        </w:rPr>
        <w:t>Scholarships:</w:t>
      </w:r>
      <w:r w:rsidR="00304FB3">
        <w:rPr>
          <w:rFonts w:ascii="Calibri" w:hAnsi="Calibri" w:cs="Calibri"/>
          <w:sz w:val="22"/>
          <w:szCs w:val="22"/>
          <w:lang w:val="en-US"/>
        </w:rPr>
        <w:t xml:space="preserve">  </w:t>
      </w:r>
      <w:r w:rsidR="00235D1D">
        <w:rPr>
          <w:rFonts w:ascii="Calibri" w:hAnsi="Calibri" w:cs="Calibri"/>
          <w:sz w:val="22"/>
          <w:szCs w:val="22"/>
          <w:lang w:val="en-US"/>
        </w:rPr>
        <w:t xml:space="preserve">Committee Chair </w:t>
      </w:r>
      <w:r w:rsidR="00761C17">
        <w:rPr>
          <w:rFonts w:ascii="Calibri" w:hAnsi="Calibri" w:cs="Calibri"/>
          <w:sz w:val="22"/>
          <w:szCs w:val="22"/>
          <w:lang w:val="en-US"/>
        </w:rPr>
        <w:t>is</w:t>
      </w:r>
      <w:r w:rsidR="00235D1D">
        <w:rPr>
          <w:rFonts w:ascii="Calibri" w:hAnsi="Calibri" w:cs="Calibri"/>
          <w:sz w:val="22"/>
          <w:szCs w:val="22"/>
          <w:lang w:val="en-US"/>
        </w:rPr>
        <w:t xml:space="preserve"> Ma</w:t>
      </w:r>
      <w:r w:rsidR="00761C17">
        <w:rPr>
          <w:rFonts w:ascii="Calibri" w:hAnsi="Calibri" w:cs="Calibri"/>
          <w:sz w:val="22"/>
          <w:szCs w:val="22"/>
          <w:lang w:val="en-US"/>
        </w:rPr>
        <w:t>rg</w:t>
      </w:r>
      <w:r w:rsidR="005D3C5D">
        <w:rPr>
          <w:rFonts w:ascii="Calibri" w:hAnsi="Calibri" w:cs="Calibri"/>
          <w:sz w:val="22"/>
          <w:szCs w:val="22"/>
          <w:lang w:val="en-US"/>
        </w:rPr>
        <w:t>e</w:t>
      </w:r>
      <w:r w:rsidR="00235D1D">
        <w:rPr>
          <w:rFonts w:ascii="Calibri" w:hAnsi="Calibri" w:cs="Calibri"/>
          <w:sz w:val="22"/>
          <w:szCs w:val="22"/>
          <w:lang w:val="en-US"/>
        </w:rPr>
        <w:t xml:space="preserve"> Romano</w:t>
      </w:r>
      <w:r w:rsidR="00AB4836">
        <w:rPr>
          <w:rFonts w:ascii="Calibri" w:hAnsi="Calibri" w:cs="Calibri"/>
          <w:sz w:val="22"/>
          <w:szCs w:val="22"/>
          <w:lang w:val="en-US"/>
        </w:rPr>
        <w:t xml:space="preserve">.  Kevin Brown moved </w:t>
      </w:r>
      <w:r w:rsidR="00761C17">
        <w:rPr>
          <w:rFonts w:ascii="Calibri" w:hAnsi="Calibri" w:cs="Calibri"/>
          <w:sz w:val="22"/>
          <w:szCs w:val="22"/>
          <w:lang w:val="en-US"/>
        </w:rPr>
        <w:t>to</w:t>
      </w:r>
      <w:r w:rsidR="00AB4836">
        <w:rPr>
          <w:rFonts w:ascii="Calibri" w:hAnsi="Calibri" w:cs="Calibri"/>
          <w:sz w:val="22"/>
          <w:szCs w:val="22"/>
          <w:lang w:val="en-US"/>
        </w:rPr>
        <w:t xml:space="preserve"> </w:t>
      </w:r>
      <w:r w:rsidR="00B9403E">
        <w:rPr>
          <w:rFonts w:ascii="Calibri" w:hAnsi="Calibri" w:cs="Calibri"/>
          <w:sz w:val="22"/>
          <w:szCs w:val="22"/>
          <w:lang w:val="en-US"/>
        </w:rPr>
        <w:t>re-</w:t>
      </w:r>
      <w:r w:rsidR="00AB4836">
        <w:rPr>
          <w:rFonts w:ascii="Calibri" w:hAnsi="Calibri" w:cs="Calibri"/>
          <w:sz w:val="22"/>
          <w:szCs w:val="22"/>
          <w:lang w:val="en-US"/>
        </w:rPr>
        <w:t xml:space="preserve">name our Scholarship </w:t>
      </w:r>
    </w:p>
    <w:p w14:paraId="11571702" w14:textId="51FC57EB" w:rsidR="00AB4836" w:rsidRDefault="00761C17" w:rsidP="00AB4836">
      <w:pPr>
        <w:pStyle w:val="Body"/>
        <w:ind w:left="4320" w:hanging="3600"/>
        <w:rPr>
          <w:rFonts w:ascii="Calibri" w:hAnsi="Calibri" w:cs="Calibri"/>
          <w:sz w:val="22"/>
          <w:szCs w:val="22"/>
          <w:lang w:val="en-US"/>
        </w:rPr>
      </w:pPr>
      <w:r>
        <w:rPr>
          <w:rFonts w:ascii="Calibri" w:hAnsi="Calibri" w:cs="Calibri"/>
          <w:sz w:val="22"/>
          <w:szCs w:val="22"/>
          <w:lang w:val="en-US"/>
        </w:rPr>
        <w:t xml:space="preserve"> from</w:t>
      </w:r>
      <w:r w:rsidR="00235D1D">
        <w:rPr>
          <w:rFonts w:ascii="Calibri" w:hAnsi="Calibri" w:cs="Calibri"/>
          <w:sz w:val="22"/>
          <w:szCs w:val="22"/>
          <w:lang w:val="en-US"/>
        </w:rPr>
        <w:t xml:space="preserve"> the</w:t>
      </w:r>
      <w:r w:rsidR="00AD68FB">
        <w:rPr>
          <w:rFonts w:ascii="Calibri" w:hAnsi="Calibri" w:cs="Calibri"/>
          <w:sz w:val="22"/>
          <w:szCs w:val="22"/>
          <w:lang w:val="en-US"/>
        </w:rPr>
        <w:t xml:space="preserve"> </w:t>
      </w:r>
      <w:r w:rsidR="00235D1D">
        <w:rPr>
          <w:rFonts w:ascii="Calibri" w:hAnsi="Calibri" w:cs="Calibri"/>
          <w:sz w:val="22"/>
          <w:szCs w:val="22"/>
          <w:lang w:val="en-US"/>
        </w:rPr>
        <w:t>“Frank A Diekmann</w:t>
      </w:r>
      <w:r w:rsidR="00AD68FB">
        <w:rPr>
          <w:rFonts w:ascii="Calibri" w:hAnsi="Calibri" w:cs="Calibri"/>
          <w:sz w:val="22"/>
          <w:szCs w:val="22"/>
          <w:lang w:val="en-US"/>
        </w:rPr>
        <w:t xml:space="preserve"> </w:t>
      </w:r>
      <w:r w:rsidR="00235D1D">
        <w:rPr>
          <w:rFonts w:ascii="Calibri" w:hAnsi="Calibri" w:cs="Calibri"/>
          <w:sz w:val="22"/>
          <w:szCs w:val="22"/>
          <w:lang w:val="en-US"/>
        </w:rPr>
        <w:t xml:space="preserve">Marine Corps League Scholarships”, </w:t>
      </w:r>
      <w:r w:rsidR="00AD68FB">
        <w:rPr>
          <w:rFonts w:ascii="Calibri" w:hAnsi="Calibri" w:cs="Calibri"/>
          <w:sz w:val="22"/>
          <w:szCs w:val="22"/>
          <w:lang w:val="en-US"/>
        </w:rPr>
        <w:t xml:space="preserve">to the “Frank A. Diekmann Granite </w:t>
      </w:r>
    </w:p>
    <w:p w14:paraId="674F8094" w14:textId="58C5A431" w:rsidR="00AB4836" w:rsidRDefault="00AD68FB" w:rsidP="00AB4836">
      <w:pPr>
        <w:pStyle w:val="Body"/>
        <w:ind w:left="4320" w:hanging="3600"/>
        <w:rPr>
          <w:rFonts w:ascii="Calibri" w:hAnsi="Calibri" w:cs="Calibri"/>
          <w:sz w:val="22"/>
          <w:szCs w:val="22"/>
          <w:lang w:val="en-US"/>
        </w:rPr>
      </w:pPr>
      <w:r>
        <w:rPr>
          <w:rFonts w:ascii="Calibri" w:hAnsi="Calibri" w:cs="Calibri"/>
          <w:sz w:val="22"/>
          <w:szCs w:val="22"/>
          <w:lang w:val="en-US"/>
        </w:rPr>
        <w:t>State</w:t>
      </w:r>
      <w:r w:rsidR="00AB4836">
        <w:rPr>
          <w:rFonts w:ascii="Calibri" w:hAnsi="Calibri" w:cs="Calibri"/>
          <w:sz w:val="22"/>
          <w:szCs w:val="22"/>
          <w:lang w:val="en-US"/>
        </w:rPr>
        <w:t xml:space="preserve"> </w:t>
      </w:r>
      <w:r>
        <w:rPr>
          <w:rFonts w:ascii="Calibri" w:hAnsi="Calibri" w:cs="Calibri"/>
          <w:sz w:val="22"/>
          <w:szCs w:val="22"/>
          <w:lang w:val="en-US"/>
        </w:rPr>
        <w:t>Det. #54</w:t>
      </w:r>
      <w:r w:rsidR="005D3C5D">
        <w:rPr>
          <w:rFonts w:ascii="Calibri" w:hAnsi="Calibri" w:cs="Calibri"/>
          <w:sz w:val="22"/>
          <w:szCs w:val="22"/>
          <w:lang w:val="en-US"/>
        </w:rPr>
        <w:t>2</w:t>
      </w:r>
      <w:r>
        <w:rPr>
          <w:rFonts w:ascii="Calibri" w:hAnsi="Calibri" w:cs="Calibri"/>
          <w:sz w:val="22"/>
          <w:szCs w:val="22"/>
          <w:lang w:val="en-US"/>
        </w:rPr>
        <w:t xml:space="preserve"> Academic Scholarship</w:t>
      </w:r>
      <w:r w:rsidR="00B9403E">
        <w:rPr>
          <w:rFonts w:ascii="Calibri" w:hAnsi="Calibri" w:cs="Calibri"/>
          <w:sz w:val="22"/>
          <w:szCs w:val="22"/>
          <w:lang w:val="en-US"/>
        </w:rPr>
        <w:t>.</w:t>
      </w:r>
      <w:r>
        <w:rPr>
          <w:rFonts w:ascii="Calibri" w:hAnsi="Calibri" w:cs="Calibri"/>
          <w:sz w:val="22"/>
          <w:szCs w:val="22"/>
          <w:lang w:val="en-US"/>
        </w:rPr>
        <w:t>”</w:t>
      </w:r>
      <w:r w:rsidR="00AB4836">
        <w:rPr>
          <w:rFonts w:ascii="Calibri" w:hAnsi="Calibri" w:cs="Calibri"/>
          <w:sz w:val="22"/>
          <w:szCs w:val="22"/>
          <w:lang w:val="en-US"/>
        </w:rPr>
        <w:t xml:space="preserve">  This was seconded by Chris Peirce, and passed by unanimous vote</w:t>
      </w:r>
    </w:p>
    <w:p w14:paraId="7122BAD4" w14:textId="4DCAAD78" w:rsidR="00E31DC8" w:rsidRPr="00A527A4" w:rsidRDefault="007605DA" w:rsidP="00E7266B">
      <w:pPr>
        <w:spacing w:before="100" w:beforeAutospacing="1" w:after="100" w:afterAutospacing="1"/>
        <w:ind w:left="720"/>
        <w:rPr>
          <w:rFonts w:cstheme="minorHAnsi"/>
        </w:rPr>
      </w:pPr>
      <w:r>
        <w:rPr>
          <w:rFonts w:cstheme="minorHAnsi"/>
        </w:rPr>
        <w:t xml:space="preserve">Further, </w:t>
      </w:r>
      <w:r w:rsidRPr="007605DA">
        <w:rPr>
          <w:rFonts w:cstheme="minorHAnsi"/>
        </w:rPr>
        <w:t>Marge informed the participants that the Scholarship Committee will make changes to reflect the new</w:t>
      </w:r>
      <w:r>
        <w:rPr>
          <w:rFonts w:cstheme="minorHAnsi"/>
        </w:rPr>
        <w:t xml:space="preserve"> </w:t>
      </w:r>
      <w:r>
        <w:rPr>
          <w:rFonts w:cstheme="minorHAnsi"/>
        </w:rPr>
        <w:tab/>
      </w:r>
      <w:r w:rsidRPr="007605DA">
        <w:rPr>
          <w:rFonts w:cstheme="minorHAnsi"/>
        </w:rPr>
        <w:t xml:space="preserve"> name change of the current scholarship; the change from one individual scholarship of $1,000 to two individual scholarships of $1,000 each.  In addition</w:t>
      </w:r>
      <w:r>
        <w:rPr>
          <w:rFonts w:cstheme="minorHAnsi"/>
        </w:rPr>
        <w:t>,</w:t>
      </w:r>
      <w:r w:rsidRPr="007605DA">
        <w:rPr>
          <w:rFonts w:cstheme="minorHAnsi"/>
        </w:rPr>
        <w:t xml:space="preserve"> Marge stated that she is distributing copies of the </w:t>
      </w:r>
      <w:r w:rsidRPr="007605DA">
        <w:rPr>
          <w:rFonts w:cstheme="minorHAnsi"/>
          <w:u w:val="single"/>
        </w:rPr>
        <w:t>draft</w:t>
      </w:r>
      <w:r w:rsidRPr="007605DA">
        <w:rPr>
          <w:rFonts w:cstheme="minorHAnsi"/>
        </w:rPr>
        <w:t xml:space="preserve"> changes to the Scholarship committee for review of the original Scholarship by-laws and would need a response from the committe</w:t>
      </w:r>
      <w:r w:rsidR="00A527A4">
        <w:rPr>
          <w:rFonts w:cstheme="minorHAnsi"/>
        </w:rPr>
        <w:t xml:space="preserve">e </w:t>
      </w:r>
      <w:r w:rsidR="00A527A4" w:rsidRPr="00A527A4">
        <w:rPr>
          <w:rFonts w:cstheme="minorHAnsi"/>
          <w:b/>
          <w:bCs/>
          <w:u w:val="single"/>
        </w:rPr>
        <w:t>ASAP</w:t>
      </w:r>
      <w:r w:rsidRPr="007605DA">
        <w:rPr>
          <w:rFonts w:cstheme="minorHAnsi"/>
        </w:rPr>
        <w:t xml:space="preserve"> as the Scholarship </w:t>
      </w:r>
      <w:r>
        <w:rPr>
          <w:rFonts w:cstheme="minorHAnsi"/>
        </w:rPr>
        <w:t>information needs to be revised and sent to the high schools with the application form and a cover letter on or before January 31, 2022</w:t>
      </w:r>
      <w:r w:rsidR="00A527A4">
        <w:rPr>
          <w:rFonts w:cstheme="minorHAnsi"/>
        </w:rPr>
        <w:t>.</w:t>
      </w:r>
    </w:p>
    <w:p w14:paraId="7B8528E4" w14:textId="55066DF9" w:rsidR="00711686" w:rsidRDefault="00711686" w:rsidP="00711686">
      <w:pPr>
        <w:pStyle w:val="Body"/>
        <w:ind w:left="4320" w:hanging="3600"/>
        <w:rPr>
          <w:rFonts w:ascii="Calibri" w:hAnsi="Calibri" w:cs="Calibri"/>
          <w:sz w:val="22"/>
          <w:szCs w:val="22"/>
          <w:lang w:val="en-US"/>
        </w:rPr>
      </w:pPr>
      <w:r w:rsidRPr="00C05A54">
        <w:rPr>
          <w:rFonts w:ascii="Calibri" w:hAnsi="Calibri" w:cs="Calibri"/>
          <w:b/>
          <w:bCs/>
          <w:sz w:val="28"/>
          <w:szCs w:val="28"/>
          <w:u w:val="single"/>
          <w:lang w:val="en-US"/>
        </w:rPr>
        <w:t>Veterans (VAVS</w:t>
      </w:r>
      <w:r>
        <w:rPr>
          <w:rFonts w:ascii="Calibri" w:hAnsi="Calibri" w:cs="Calibri"/>
          <w:sz w:val="22"/>
          <w:szCs w:val="22"/>
          <w:lang w:val="en-US"/>
        </w:rPr>
        <w:t>):</w:t>
      </w:r>
      <w:r w:rsidR="00DD5101">
        <w:rPr>
          <w:rFonts w:ascii="Calibri" w:hAnsi="Calibri" w:cs="Calibri"/>
          <w:sz w:val="22"/>
          <w:szCs w:val="22"/>
          <w:lang w:val="en-US"/>
        </w:rPr>
        <w:t xml:space="preserve"> </w:t>
      </w:r>
      <w:r w:rsidR="00AB4836">
        <w:rPr>
          <w:rFonts w:ascii="Calibri" w:hAnsi="Calibri" w:cs="Calibri"/>
          <w:sz w:val="22"/>
          <w:szCs w:val="22"/>
          <w:lang w:val="en-US"/>
        </w:rPr>
        <w:t xml:space="preserve">   no report</w:t>
      </w:r>
    </w:p>
    <w:p w14:paraId="57FF06B6" w14:textId="6DB1633C" w:rsidR="00F13B37" w:rsidRDefault="00F13B37" w:rsidP="00711686">
      <w:pPr>
        <w:pStyle w:val="Body"/>
        <w:ind w:left="4320" w:hanging="3600"/>
        <w:rPr>
          <w:rFonts w:ascii="Calibri" w:hAnsi="Calibri" w:cs="Calibri"/>
          <w:sz w:val="22"/>
          <w:szCs w:val="22"/>
          <w:lang w:val="en-US"/>
        </w:rPr>
      </w:pPr>
    </w:p>
    <w:p w14:paraId="2DE5A2B1" w14:textId="77777777" w:rsidR="00F13B37" w:rsidRDefault="00F13B37" w:rsidP="00711686">
      <w:pPr>
        <w:pStyle w:val="Body"/>
        <w:ind w:left="4320" w:hanging="3600"/>
        <w:rPr>
          <w:rFonts w:ascii="Calibri" w:hAnsi="Calibri" w:cs="Calibri"/>
          <w:sz w:val="22"/>
          <w:szCs w:val="22"/>
          <w:lang w:val="en-US"/>
        </w:rPr>
      </w:pPr>
      <w:r w:rsidRPr="00F13B37">
        <w:rPr>
          <w:rFonts w:ascii="Calibri" w:hAnsi="Calibri" w:cs="Calibri"/>
          <w:b/>
          <w:bCs/>
          <w:sz w:val="28"/>
          <w:szCs w:val="28"/>
          <w:u w:val="single"/>
          <w:lang w:val="en-US"/>
        </w:rPr>
        <w:t>Young Marines</w:t>
      </w:r>
      <w:r w:rsidRPr="00F13B37">
        <w:rPr>
          <w:rFonts w:ascii="Calibri" w:hAnsi="Calibri" w:cs="Calibri"/>
          <w:sz w:val="22"/>
          <w:szCs w:val="22"/>
          <w:lang w:val="en-US"/>
        </w:rPr>
        <w:t xml:space="preserve">:  There was some discussion about Young Marines, resulting in John Jenkins agreeing </w:t>
      </w:r>
    </w:p>
    <w:p w14:paraId="4938DCF2" w14:textId="12ED1FB2" w:rsidR="00F13B37" w:rsidRPr="00F13B37" w:rsidRDefault="00F13B37" w:rsidP="00F13B37">
      <w:pPr>
        <w:pStyle w:val="Body"/>
        <w:ind w:left="4320" w:hanging="2160"/>
        <w:rPr>
          <w:rFonts w:ascii="Calibri" w:hAnsi="Calibri" w:cs="Calibri"/>
          <w:sz w:val="22"/>
          <w:szCs w:val="22"/>
          <w:lang w:val="en-US"/>
        </w:rPr>
      </w:pPr>
      <w:r w:rsidRPr="00F13B37">
        <w:rPr>
          <w:rFonts w:ascii="Calibri" w:hAnsi="Calibri" w:cs="Calibri"/>
          <w:sz w:val="22"/>
          <w:szCs w:val="22"/>
          <w:lang w:val="en-US"/>
        </w:rPr>
        <w:t>to</w:t>
      </w:r>
      <w:r>
        <w:rPr>
          <w:rFonts w:ascii="Calibri" w:hAnsi="Calibri" w:cs="Calibri"/>
          <w:sz w:val="22"/>
          <w:szCs w:val="22"/>
          <w:lang w:val="en-US"/>
        </w:rPr>
        <w:t xml:space="preserve"> </w:t>
      </w:r>
      <w:r w:rsidRPr="00F13B37">
        <w:rPr>
          <w:rFonts w:ascii="Calibri" w:hAnsi="Calibri" w:cs="Calibri"/>
          <w:sz w:val="22"/>
          <w:szCs w:val="22"/>
          <w:lang w:val="en-US"/>
        </w:rPr>
        <w:t>contact Bruce Katz, and report back to the Detachment</w:t>
      </w:r>
    </w:p>
    <w:p w14:paraId="593A6E83" w14:textId="77777777" w:rsidR="00E31DC8" w:rsidRPr="00F13B37" w:rsidRDefault="00E31DC8" w:rsidP="00711686">
      <w:pPr>
        <w:pStyle w:val="Body"/>
        <w:ind w:left="4320" w:hanging="3600"/>
        <w:rPr>
          <w:rFonts w:ascii="Calibri" w:hAnsi="Calibri" w:cs="Calibri"/>
          <w:sz w:val="22"/>
          <w:szCs w:val="22"/>
          <w:lang w:val="en-US"/>
        </w:rPr>
      </w:pPr>
    </w:p>
    <w:p w14:paraId="3E7EBD99" w14:textId="0C7138DA" w:rsidR="00711686" w:rsidRPr="0020213C" w:rsidRDefault="00711686" w:rsidP="00711686">
      <w:pPr>
        <w:pStyle w:val="Body"/>
        <w:ind w:left="4320" w:hanging="3600"/>
        <w:rPr>
          <w:rFonts w:ascii="Calibri" w:hAnsi="Calibri" w:cs="Calibri"/>
          <w:sz w:val="22"/>
          <w:szCs w:val="22"/>
          <w:lang w:val="en-US"/>
        </w:rPr>
      </w:pPr>
      <w:r w:rsidRPr="00C05A54">
        <w:rPr>
          <w:rFonts w:ascii="Calibri" w:hAnsi="Calibri" w:cs="Calibri"/>
          <w:b/>
          <w:bCs/>
          <w:sz w:val="28"/>
          <w:szCs w:val="28"/>
          <w:u w:val="single"/>
          <w:lang w:val="en-US"/>
        </w:rPr>
        <w:t>Bingo</w:t>
      </w:r>
      <w:r>
        <w:rPr>
          <w:rFonts w:ascii="Calibri" w:hAnsi="Calibri" w:cs="Calibri"/>
          <w:sz w:val="22"/>
          <w:szCs w:val="22"/>
          <w:lang w:val="en-US"/>
        </w:rPr>
        <w:t>:</w:t>
      </w:r>
      <w:r w:rsidR="00DD5101">
        <w:rPr>
          <w:rFonts w:ascii="Calibri" w:hAnsi="Calibri" w:cs="Calibri"/>
          <w:sz w:val="22"/>
          <w:szCs w:val="22"/>
          <w:lang w:val="en-US"/>
        </w:rPr>
        <w:t xml:space="preserve">  </w:t>
      </w:r>
      <w:r w:rsidR="00AD68FB">
        <w:rPr>
          <w:rFonts w:ascii="Calibri" w:hAnsi="Calibri" w:cs="Calibri"/>
          <w:sz w:val="22"/>
          <w:szCs w:val="22"/>
          <w:lang w:val="en-US"/>
        </w:rPr>
        <w:t xml:space="preserve"> </w:t>
      </w:r>
      <w:r w:rsidR="00AB4836">
        <w:rPr>
          <w:rFonts w:ascii="Calibri" w:hAnsi="Calibri" w:cs="Calibri"/>
          <w:sz w:val="22"/>
          <w:szCs w:val="22"/>
          <w:lang w:val="en-US"/>
        </w:rPr>
        <w:t xml:space="preserve">  no report</w:t>
      </w:r>
    </w:p>
    <w:p w14:paraId="0B53C55F" w14:textId="77777777" w:rsidR="00E31DC8" w:rsidRDefault="00E31DC8" w:rsidP="00711686">
      <w:pPr>
        <w:pStyle w:val="Body"/>
        <w:ind w:firstLine="720"/>
        <w:rPr>
          <w:rFonts w:ascii="Calibri" w:hAnsi="Calibri" w:cs="Calibri"/>
          <w:b/>
          <w:bCs/>
          <w:sz w:val="28"/>
          <w:szCs w:val="28"/>
          <w:u w:val="single"/>
          <w:lang w:val="en-US"/>
        </w:rPr>
      </w:pPr>
    </w:p>
    <w:p w14:paraId="1F3C5958" w14:textId="21FA264C" w:rsidR="00711686" w:rsidRDefault="00711686" w:rsidP="00711686">
      <w:pPr>
        <w:pStyle w:val="Body"/>
        <w:ind w:firstLine="720"/>
        <w:rPr>
          <w:rFonts w:ascii="Calibri" w:hAnsi="Calibri" w:cs="Calibri"/>
          <w:sz w:val="22"/>
          <w:szCs w:val="22"/>
          <w:lang w:val="en-US"/>
        </w:rPr>
      </w:pPr>
      <w:r w:rsidRPr="00AD68FB">
        <w:rPr>
          <w:rFonts w:ascii="Calibri" w:hAnsi="Calibri" w:cs="Calibri"/>
          <w:b/>
          <w:bCs/>
          <w:sz w:val="28"/>
          <w:szCs w:val="28"/>
          <w:u w:val="single"/>
          <w:lang w:val="en-US"/>
        </w:rPr>
        <w:t>Web Sgt Report</w:t>
      </w:r>
      <w:r>
        <w:rPr>
          <w:rFonts w:ascii="Calibri" w:hAnsi="Calibri" w:cs="Calibri"/>
          <w:sz w:val="22"/>
          <w:szCs w:val="22"/>
          <w:lang w:val="en-US"/>
        </w:rPr>
        <w:t>:</w:t>
      </w:r>
      <w:r w:rsidR="00AB4836">
        <w:rPr>
          <w:rFonts w:ascii="Calibri" w:hAnsi="Calibri" w:cs="Calibri"/>
          <w:sz w:val="22"/>
          <w:szCs w:val="22"/>
          <w:lang w:val="en-US"/>
        </w:rPr>
        <w:t xml:space="preserve">     no report</w:t>
      </w:r>
      <w:r w:rsidR="00DD5101">
        <w:rPr>
          <w:rFonts w:ascii="Calibri" w:hAnsi="Calibri" w:cs="Calibri"/>
          <w:sz w:val="22"/>
          <w:szCs w:val="22"/>
          <w:lang w:val="en-US"/>
        </w:rPr>
        <w:t xml:space="preserve">  </w:t>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p>
    <w:p w14:paraId="2B1F61EC" w14:textId="77777777" w:rsidR="00E31DC8" w:rsidRDefault="00E31DC8" w:rsidP="00711686">
      <w:pPr>
        <w:pStyle w:val="Body"/>
        <w:ind w:left="4320" w:hanging="3600"/>
        <w:rPr>
          <w:rFonts w:ascii="Calibri" w:hAnsi="Calibri" w:cs="Calibri"/>
          <w:b/>
          <w:bCs/>
          <w:sz w:val="28"/>
          <w:szCs w:val="28"/>
          <w:u w:val="single"/>
          <w:lang w:val="en-US"/>
        </w:rPr>
      </w:pPr>
    </w:p>
    <w:p w14:paraId="693C58BD" w14:textId="513CA03D" w:rsidR="00711686" w:rsidRPr="0020213C" w:rsidRDefault="00711686" w:rsidP="00711686">
      <w:pPr>
        <w:pStyle w:val="Body"/>
        <w:ind w:left="4320" w:hanging="3600"/>
        <w:rPr>
          <w:rFonts w:ascii="Calibri" w:hAnsi="Calibri" w:cs="Calibri"/>
          <w:sz w:val="22"/>
          <w:szCs w:val="22"/>
          <w:lang w:val="en-US"/>
        </w:rPr>
      </w:pPr>
      <w:r w:rsidRPr="00624E1A">
        <w:rPr>
          <w:rFonts w:ascii="Calibri" w:hAnsi="Calibri" w:cs="Calibri"/>
          <w:b/>
          <w:bCs/>
          <w:sz w:val="28"/>
          <w:szCs w:val="28"/>
          <w:u w:val="single"/>
          <w:lang w:val="en-US"/>
        </w:rPr>
        <w:t>Social Activities</w:t>
      </w:r>
      <w:r>
        <w:rPr>
          <w:rFonts w:ascii="Calibri" w:hAnsi="Calibri" w:cs="Calibri"/>
          <w:sz w:val="22"/>
          <w:szCs w:val="22"/>
          <w:lang w:val="en-US"/>
        </w:rPr>
        <w:t>:</w:t>
      </w:r>
      <w:r w:rsidR="00DD5101">
        <w:rPr>
          <w:rFonts w:ascii="Calibri" w:hAnsi="Calibri" w:cs="Calibri"/>
          <w:sz w:val="22"/>
          <w:szCs w:val="22"/>
          <w:lang w:val="en-US"/>
        </w:rPr>
        <w:t xml:space="preserve">  </w:t>
      </w:r>
      <w:r w:rsidR="00AB4836">
        <w:rPr>
          <w:rFonts w:ascii="Calibri" w:hAnsi="Calibri" w:cs="Calibri"/>
          <w:sz w:val="22"/>
          <w:szCs w:val="22"/>
          <w:lang w:val="en-US"/>
        </w:rPr>
        <w:t xml:space="preserve">    </w:t>
      </w:r>
      <w:r w:rsidR="00B9403E">
        <w:rPr>
          <w:rFonts w:ascii="Calibri" w:hAnsi="Calibri" w:cs="Calibri"/>
          <w:sz w:val="22"/>
          <w:szCs w:val="22"/>
          <w:lang w:val="en-US"/>
        </w:rPr>
        <w:t xml:space="preserve">It was moved by Marge Romano that we provide a $200 gift card to Sue </w:t>
      </w:r>
      <w:proofErr w:type="spellStart"/>
      <w:r w:rsidR="00B9403E">
        <w:rPr>
          <w:rFonts w:ascii="Calibri" w:hAnsi="Calibri" w:cs="Calibri"/>
          <w:sz w:val="22"/>
          <w:szCs w:val="22"/>
          <w:lang w:val="en-US"/>
        </w:rPr>
        <w:t>Sciosia</w:t>
      </w:r>
      <w:proofErr w:type="spellEnd"/>
      <w:r w:rsidR="00B9403E">
        <w:rPr>
          <w:rFonts w:ascii="Calibri" w:hAnsi="Calibri" w:cs="Calibri"/>
          <w:sz w:val="22"/>
          <w:szCs w:val="22"/>
          <w:lang w:val="en-US"/>
        </w:rPr>
        <w:t xml:space="preserve"> as a Christmas gift.  Motion seconded by Gary Gahan and passed unanimously.</w:t>
      </w:r>
    </w:p>
    <w:p w14:paraId="18A19A8F" w14:textId="77777777" w:rsidR="002320D9" w:rsidRDefault="002320D9" w:rsidP="00FA5B9F">
      <w:pPr>
        <w:rPr>
          <w:b/>
          <w:sz w:val="24"/>
          <w:szCs w:val="24"/>
        </w:rPr>
      </w:pPr>
    </w:p>
    <w:p w14:paraId="6052AF09" w14:textId="77777777" w:rsidR="00624E1A" w:rsidRDefault="00FA5B9F" w:rsidP="00FA5B9F">
      <w:pPr>
        <w:rPr>
          <w:b/>
          <w:sz w:val="24"/>
          <w:szCs w:val="24"/>
        </w:rPr>
      </w:pPr>
      <w:r w:rsidRPr="00C05A54">
        <w:rPr>
          <w:b/>
          <w:sz w:val="32"/>
          <w:szCs w:val="32"/>
          <w:u w:val="single"/>
        </w:rPr>
        <w:t>Unfinished Business</w:t>
      </w:r>
      <w:r w:rsidRPr="008348D0">
        <w:rPr>
          <w:b/>
          <w:sz w:val="24"/>
          <w:szCs w:val="24"/>
        </w:rPr>
        <w:t>:</w:t>
      </w:r>
      <w:r w:rsidR="00711686">
        <w:rPr>
          <w:b/>
          <w:sz w:val="24"/>
          <w:szCs w:val="24"/>
        </w:rPr>
        <w:tab/>
      </w:r>
      <w:r w:rsidR="00624E1A">
        <w:rPr>
          <w:b/>
          <w:sz w:val="24"/>
          <w:szCs w:val="24"/>
        </w:rPr>
        <w:t xml:space="preserve"> </w:t>
      </w:r>
    </w:p>
    <w:p w14:paraId="576F6C59" w14:textId="7BBFEA21" w:rsidR="00D1295D" w:rsidRDefault="00624E1A" w:rsidP="00C05A54">
      <w:pPr>
        <w:ind w:left="720"/>
        <w:rPr>
          <w:bCs/>
          <w:sz w:val="24"/>
          <w:szCs w:val="24"/>
        </w:rPr>
      </w:pPr>
      <w:r>
        <w:rPr>
          <w:b/>
          <w:sz w:val="24"/>
          <w:szCs w:val="24"/>
        </w:rPr>
        <w:lastRenderedPageBreak/>
        <w:t xml:space="preserve">Phone Tree:  </w:t>
      </w:r>
      <w:r w:rsidRPr="00624E1A">
        <w:rPr>
          <w:bCs/>
          <w:sz w:val="24"/>
          <w:szCs w:val="24"/>
        </w:rPr>
        <w:t>it was suggested in September that we establish a Phone Tree</w:t>
      </w:r>
      <w:r>
        <w:rPr>
          <w:bCs/>
          <w:sz w:val="24"/>
          <w:szCs w:val="24"/>
        </w:rPr>
        <w:t xml:space="preserve">.  This is to be a project by BJ Byers and Gary </w:t>
      </w:r>
      <w:r w:rsidR="00C05A54">
        <w:rPr>
          <w:bCs/>
          <w:sz w:val="24"/>
          <w:szCs w:val="24"/>
        </w:rPr>
        <w:t xml:space="preserve">Gahan; </w:t>
      </w:r>
      <w:r w:rsidR="00C05A54" w:rsidRPr="00E31DC8">
        <w:rPr>
          <w:bCs/>
          <w:sz w:val="24"/>
          <w:szCs w:val="24"/>
          <w:u w:val="single"/>
        </w:rPr>
        <w:t xml:space="preserve">we expect a proposal during the </w:t>
      </w:r>
      <w:r w:rsidR="00060116">
        <w:rPr>
          <w:bCs/>
          <w:sz w:val="24"/>
          <w:szCs w:val="24"/>
          <w:u w:val="single"/>
        </w:rPr>
        <w:t>January</w:t>
      </w:r>
      <w:r w:rsidR="00C05A54" w:rsidRPr="00E31DC8">
        <w:rPr>
          <w:bCs/>
          <w:sz w:val="24"/>
          <w:szCs w:val="24"/>
          <w:u w:val="single"/>
        </w:rPr>
        <w:t xml:space="preserve"> meeting</w:t>
      </w:r>
    </w:p>
    <w:p w14:paraId="367FB876" w14:textId="77777777" w:rsidR="007860B6" w:rsidRDefault="007860B6" w:rsidP="00C05A54">
      <w:pPr>
        <w:ind w:left="720"/>
        <w:rPr>
          <w:b/>
          <w:sz w:val="24"/>
          <w:szCs w:val="24"/>
        </w:rPr>
      </w:pPr>
    </w:p>
    <w:p w14:paraId="6C13B3A0" w14:textId="0FF75803" w:rsidR="00C05A54" w:rsidRDefault="00C05A54" w:rsidP="00C05A54">
      <w:pPr>
        <w:ind w:left="720"/>
        <w:rPr>
          <w:bCs/>
          <w:sz w:val="24"/>
          <w:szCs w:val="24"/>
        </w:rPr>
      </w:pPr>
      <w:r>
        <w:rPr>
          <w:b/>
          <w:sz w:val="24"/>
          <w:szCs w:val="24"/>
        </w:rPr>
        <w:t xml:space="preserve">Awards:   </w:t>
      </w:r>
      <w:r w:rsidRPr="00C05A54">
        <w:rPr>
          <w:bCs/>
          <w:sz w:val="24"/>
          <w:szCs w:val="24"/>
        </w:rPr>
        <w:t xml:space="preserve">to Bass Pro, Chester Rod and Gun, </w:t>
      </w:r>
      <w:r w:rsidR="00060116">
        <w:rPr>
          <w:bCs/>
          <w:sz w:val="24"/>
          <w:szCs w:val="24"/>
        </w:rPr>
        <w:t>Kittery Trading Post a</w:t>
      </w:r>
      <w:r w:rsidRPr="00C05A54">
        <w:rPr>
          <w:bCs/>
          <w:sz w:val="24"/>
          <w:szCs w:val="24"/>
        </w:rPr>
        <w:t>nd Doc Freschi are still pending.  T</w:t>
      </w:r>
      <w:r w:rsidR="00060116">
        <w:rPr>
          <w:bCs/>
          <w:sz w:val="24"/>
          <w:szCs w:val="24"/>
        </w:rPr>
        <w:t xml:space="preserve">hese were discussed and </w:t>
      </w:r>
      <w:r w:rsidR="00060116" w:rsidRPr="00B9403E">
        <w:rPr>
          <w:bCs/>
          <w:sz w:val="24"/>
          <w:szCs w:val="24"/>
          <w:u w:val="single"/>
        </w:rPr>
        <w:t>Gary Gahan has agreed to get these in motion</w:t>
      </w:r>
      <w:r w:rsidR="00060116">
        <w:rPr>
          <w:bCs/>
          <w:sz w:val="24"/>
          <w:szCs w:val="24"/>
        </w:rPr>
        <w:t xml:space="preserve">.  </w:t>
      </w:r>
    </w:p>
    <w:p w14:paraId="30A145C1" w14:textId="35FDD335" w:rsidR="00060116" w:rsidRDefault="00060116" w:rsidP="00C05A54">
      <w:pPr>
        <w:ind w:left="720"/>
        <w:rPr>
          <w:bCs/>
          <w:sz w:val="24"/>
          <w:szCs w:val="24"/>
        </w:rPr>
      </w:pPr>
    </w:p>
    <w:p w14:paraId="2E5A8A64" w14:textId="2C725319" w:rsidR="00060116" w:rsidRPr="00D41301" w:rsidRDefault="00060116" w:rsidP="00D41301">
      <w:pPr>
        <w:pStyle w:val="Body"/>
        <w:ind w:left="720"/>
        <w:rPr>
          <w:rFonts w:ascii="Calibri" w:eastAsia="Times New Roman" w:hAnsi="Calibri" w:cs="Calibri"/>
          <w:bCs/>
          <w:sz w:val="22"/>
          <w:szCs w:val="22"/>
          <w:u w:val="single"/>
          <w:lang w:val="en-US"/>
        </w:rPr>
      </w:pPr>
      <w:r w:rsidRPr="00CC0451">
        <w:rPr>
          <w:rFonts w:asciiTheme="minorHAnsi" w:hAnsiTheme="minorHAnsi" w:cstheme="minorHAnsi"/>
          <w:b/>
        </w:rPr>
        <w:t xml:space="preserve">Challenge </w:t>
      </w:r>
      <w:proofErr w:type="gramStart"/>
      <w:r w:rsidRPr="00CC0451">
        <w:rPr>
          <w:rFonts w:asciiTheme="minorHAnsi" w:hAnsiTheme="minorHAnsi" w:cstheme="minorHAnsi"/>
          <w:b/>
        </w:rPr>
        <w:t>Coins</w:t>
      </w:r>
      <w:r>
        <w:rPr>
          <w:bCs/>
        </w:rPr>
        <w:t>:</w:t>
      </w:r>
      <w:proofErr w:type="gramEnd"/>
      <w:r>
        <w:rPr>
          <w:bCs/>
        </w:rPr>
        <w:t xml:space="preserve">  This </w:t>
      </w:r>
      <w:proofErr w:type="spellStart"/>
      <w:r>
        <w:rPr>
          <w:bCs/>
        </w:rPr>
        <w:t>was</w:t>
      </w:r>
      <w:proofErr w:type="spellEnd"/>
      <w:r>
        <w:rPr>
          <w:bCs/>
        </w:rPr>
        <w:t xml:space="preserve"> </w:t>
      </w:r>
      <w:proofErr w:type="spellStart"/>
      <w:r>
        <w:rPr>
          <w:bCs/>
        </w:rPr>
        <w:t>discussed</w:t>
      </w:r>
      <w:proofErr w:type="spellEnd"/>
      <w:r>
        <w:rPr>
          <w:bCs/>
        </w:rPr>
        <w:t xml:space="preserve"> </w:t>
      </w:r>
      <w:proofErr w:type="spellStart"/>
      <w:r>
        <w:rPr>
          <w:bCs/>
        </w:rPr>
        <w:t>again</w:t>
      </w:r>
      <w:proofErr w:type="spellEnd"/>
      <w:r>
        <w:rPr>
          <w:bCs/>
        </w:rPr>
        <w:t xml:space="preserve">, at </w:t>
      </w:r>
      <w:proofErr w:type="spellStart"/>
      <w:r>
        <w:rPr>
          <w:bCs/>
        </w:rPr>
        <w:t>some</w:t>
      </w:r>
      <w:proofErr w:type="spellEnd"/>
      <w:r>
        <w:rPr>
          <w:bCs/>
        </w:rPr>
        <w:t xml:space="preserve"> </w:t>
      </w:r>
      <w:proofErr w:type="spellStart"/>
      <w:r>
        <w:rPr>
          <w:bCs/>
        </w:rPr>
        <w:t>length</w:t>
      </w:r>
      <w:proofErr w:type="spellEnd"/>
      <w:r>
        <w:rPr>
          <w:bCs/>
        </w:rPr>
        <w:t xml:space="preserve">.  For the second </w:t>
      </w:r>
      <w:proofErr w:type="spellStart"/>
      <w:r>
        <w:rPr>
          <w:bCs/>
        </w:rPr>
        <w:t>month</w:t>
      </w:r>
      <w:proofErr w:type="spellEnd"/>
      <w:r w:rsidRPr="00D41301">
        <w:rPr>
          <w:bCs/>
        </w:rPr>
        <w:t>,</w:t>
      </w:r>
      <w:r w:rsidRPr="00D41301">
        <w:rPr>
          <w:rFonts w:ascii="Calibri" w:eastAsia="Times New Roman" w:hAnsi="Calibri" w:cs="Calibri"/>
          <w:bCs/>
          <w:sz w:val="22"/>
          <w:szCs w:val="22"/>
          <w:lang w:val="en-US"/>
        </w:rPr>
        <w:t xml:space="preserve"> </w:t>
      </w:r>
      <w:r w:rsidRPr="00D41301">
        <w:rPr>
          <w:rFonts w:ascii="Calibri" w:eastAsia="Times New Roman" w:hAnsi="Calibri" w:cs="Calibri"/>
          <w:bCs/>
          <w:sz w:val="22"/>
          <w:szCs w:val="22"/>
          <w:u w:val="single"/>
          <w:lang w:val="en-US"/>
        </w:rPr>
        <w:t>Gary Gahan volunteered to talk with his designer and report back to the membership</w:t>
      </w:r>
      <w:r w:rsidR="00D41301">
        <w:rPr>
          <w:rFonts w:ascii="Calibri" w:eastAsia="Times New Roman" w:hAnsi="Calibri" w:cs="Calibri"/>
          <w:bCs/>
          <w:sz w:val="22"/>
          <w:szCs w:val="22"/>
          <w:u w:val="single"/>
          <w:lang w:val="en-US"/>
        </w:rPr>
        <w:t>, expected in January</w:t>
      </w:r>
    </w:p>
    <w:p w14:paraId="659C66C7" w14:textId="627BE1E9" w:rsidR="00060116" w:rsidRPr="00C05A54" w:rsidRDefault="00060116" w:rsidP="00060116">
      <w:pPr>
        <w:rPr>
          <w:bCs/>
          <w:sz w:val="24"/>
          <w:szCs w:val="24"/>
        </w:rPr>
      </w:pPr>
    </w:p>
    <w:p w14:paraId="56D47C5C" w14:textId="77777777" w:rsidR="007860B6" w:rsidRDefault="007860B6" w:rsidP="003D4A2C">
      <w:pPr>
        <w:ind w:firstLine="720"/>
        <w:rPr>
          <w:b/>
          <w:bCs/>
          <w:sz w:val="24"/>
          <w:szCs w:val="24"/>
        </w:rPr>
      </w:pPr>
    </w:p>
    <w:p w14:paraId="005F4B06" w14:textId="77777777" w:rsidR="00E7266B" w:rsidRDefault="00E36483" w:rsidP="00E7266B">
      <w:pPr>
        <w:ind w:firstLine="720"/>
        <w:rPr>
          <w:sz w:val="24"/>
          <w:szCs w:val="24"/>
        </w:rPr>
      </w:pPr>
      <w:r w:rsidRPr="00E36483">
        <w:rPr>
          <w:b/>
          <w:bCs/>
          <w:sz w:val="24"/>
          <w:szCs w:val="24"/>
        </w:rPr>
        <w:t>Bus trip to the National Marine Corps Museum:</w:t>
      </w:r>
      <w:r>
        <w:rPr>
          <w:sz w:val="24"/>
          <w:szCs w:val="24"/>
        </w:rPr>
        <w:t xml:space="preserve">  Marge announced this has been tabled </w:t>
      </w:r>
    </w:p>
    <w:p w14:paraId="4AA0B698" w14:textId="464FD9B2" w:rsidR="00C05A54" w:rsidRPr="003D4A2C" w:rsidRDefault="00E36483" w:rsidP="00E7266B">
      <w:pPr>
        <w:ind w:firstLine="720"/>
        <w:rPr>
          <w:sz w:val="24"/>
          <w:szCs w:val="24"/>
        </w:rPr>
      </w:pPr>
      <w:r>
        <w:rPr>
          <w:sz w:val="24"/>
          <w:szCs w:val="24"/>
        </w:rPr>
        <w:t>until Spring 2022</w:t>
      </w:r>
    </w:p>
    <w:p w14:paraId="4BBAF9DE" w14:textId="77777777" w:rsidR="00C05A54" w:rsidRDefault="00C05A54" w:rsidP="00FA5B9F">
      <w:pPr>
        <w:rPr>
          <w:b/>
          <w:sz w:val="24"/>
          <w:szCs w:val="24"/>
        </w:rPr>
      </w:pPr>
    </w:p>
    <w:p w14:paraId="36B783A7" w14:textId="77777777" w:rsidR="00E36483" w:rsidRPr="00E36483" w:rsidRDefault="00FA5B9F" w:rsidP="00FA5B9F">
      <w:pPr>
        <w:rPr>
          <w:b/>
          <w:sz w:val="32"/>
          <w:szCs w:val="32"/>
          <w:u w:val="single"/>
        </w:rPr>
      </w:pPr>
      <w:r w:rsidRPr="00E36483">
        <w:rPr>
          <w:b/>
          <w:sz w:val="32"/>
          <w:szCs w:val="32"/>
          <w:u w:val="single"/>
        </w:rPr>
        <w:t xml:space="preserve">New Business: </w:t>
      </w:r>
    </w:p>
    <w:p w14:paraId="3726EEEB" w14:textId="4C4D16F1" w:rsidR="00D41301" w:rsidRPr="00D41301" w:rsidRDefault="00E36483" w:rsidP="00AD68FB">
      <w:pPr>
        <w:rPr>
          <w:bCs/>
          <w:sz w:val="24"/>
          <w:szCs w:val="24"/>
        </w:rPr>
      </w:pPr>
      <w:r>
        <w:rPr>
          <w:b/>
          <w:sz w:val="24"/>
          <w:szCs w:val="24"/>
        </w:rPr>
        <w:tab/>
      </w:r>
      <w:r w:rsidR="00D41301" w:rsidRPr="00D41301">
        <w:rPr>
          <w:b/>
          <w:sz w:val="24"/>
          <w:szCs w:val="24"/>
          <w:u w:val="single"/>
        </w:rPr>
        <w:t>Liberty House</w:t>
      </w:r>
      <w:r w:rsidR="00D41301" w:rsidRPr="00D41301">
        <w:rPr>
          <w:bCs/>
          <w:sz w:val="24"/>
          <w:szCs w:val="24"/>
        </w:rPr>
        <w:t>:  It was moved by Commandant Byers and seconded by Jr. Vice Peirce to donate $1,000 to Liberty House</w:t>
      </w:r>
      <w:r w:rsidR="00D41301">
        <w:rPr>
          <w:bCs/>
          <w:sz w:val="24"/>
          <w:szCs w:val="24"/>
        </w:rPr>
        <w:t xml:space="preserve">, which motion passed by unanimous vote.  It was further discussed that we should challenge the Manchester Expeditionary Brigade </w:t>
      </w:r>
      <w:r w:rsidR="00A113A9">
        <w:rPr>
          <w:bCs/>
          <w:sz w:val="24"/>
          <w:szCs w:val="24"/>
        </w:rPr>
        <w:t xml:space="preserve">to match this gift, and </w:t>
      </w:r>
      <w:r w:rsidR="00A527A4">
        <w:rPr>
          <w:bCs/>
          <w:sz w:val="24"/>
          <w:szCs w:val="24"/>
        </w:rPr>
        <w:t xml:space="preserve">we </w:t>
      </w:r>
      <w:r w:rsidR="00A113A9">
        <w:rPr>
          <w:bCs/>
          <w:sz w:val="24"/>
          <w:szCs w:val="24"/>
        </w:rPr>
        <w:t>discussed a joint event to deliver the gifts.  Since the meeting, Gary Gahan reports that he was successful working with the Brigade to add two additional gifts of $500 each, turning the total raised for Liberty House into $3,000</w:t>
      </w:r>
    </w:p>
    <w:p w14:paraId="3BD0AEDC" w14:textId="77777777" w:rsidR="00D41301" w:rsidRDefault="00D41301" w:rsidP="00AD68FB">
      <w:pPr>
        <w:rPr>
          <w:b/>
          <w:sz w:val="24"/>
          <w:szCs w:val="24"/>
        </w:rPr>
      </w:pPr>
    </w:p>
    <w:p w14:paraId="62DADC4A" w14:textId="3045A522" w:rsidR="00AD68FB" w:rsidRDefault="00E36483" w:rsidP="00D41301">
      <w:pPr>
        <w:ind w:firstLine="720"/>
        <w:rPr>
          <w:bCs/>
          <w:sz w:val="24"/>
          <w:szCs w:val="24"/>
        </w:rPr>
      </w:pPr>
      <w:r>
        <w:rPr>
          <w:b/>
          <w:sz w:val="24"/>
          <w:szCs w:val="24"/>
        </w:rPr>
        <w:t xml:space="preserve">Toys for Tots:    </w:t>
      </w:r>
      <w:r w:rsidRPr="006B1572">
        <w:rPr>
          <w:bCs/>
          <w:sz w:val="24"/>
          <w:szCs w:val="24"/>
        </w:rPr>
        <w:t>Mar</w:t>
      </w:r>
      <w:r w:rsidR="005D3C5D">
        <w:rPr>
          <w:bCs/>
          <w:sz w:val="24"/>
          <w:szCs w:val="24"/>
        </w:rPr>
        <w:t>ge</w:t>
      </w:r>
      <w:r w:rsidRPr="006B1572">
        <w:rPr>
          <w:bCs/>
          <w:sz w:val="24"/>
          <w:szCs w:val="24"/>
        </w:rPr>
        <w:t xml:space="preserve"> Romano </w:t>
      </w:r>
      <w:r w:rsidR="00A113A9">
        <w:rPr>
          <w:bCs/>
          <w:sz w:val="24"/>
          <w:szCs w:val="24"/>
        </w:rPr>
        <w:t xml:space="preserve">reported on </w:t>
      </w:r>
      <w:r w:rsidRPr="006B1572">
        <w:rPr>
          <w:bCs/>
          <w:sz w:val="24"/>
          <w:szCs w:val="24"/>
        </w:rPr>
        <w:t xml:space="preserve">her neighborhood </w:t>
      </w:r>
      <w:r w:rsidR="00A527A4">
        <w:rPr>
          <w:bCs/>
          <w:sz w:val="24"/>
          <w:szCs w:val="24"/>
        </w:rPr>
        <w:t>“</w:t>
      </w:r>
      <w:r w:rsidRPr="006B1572">
        <w:rPr>
          <w:bCs/>
          <w:sz w:val="24"/>
          <w:szCs w:val="24"/>
        </w:rPr>
        <w:t>Block Party</w:t>
      </w:r>
      <w:r w:rsidR="00A527A4">
        <w:rPr>
          <w:bCs/>
          <w:sz w:val="24"/>
          <w:szCs w:val="24"/>
        </w:rPr>
        <w:t>”</w:t>
      </w:r>
      <w:r w:rsidRPr="006B1572">
        <w:rPr>
          <w:bCs/>
          <w:sz w:val="24"/>
          <w:szCs w:val="24"/>
        </w:rPr>
        <w:t xml:space="preserve"> on Dec. 12, and</w:t>
      </w:r>
      <w:r w:rsidR="00A113A9">
        <w:rPr>
          <w:bCs/>
          <w:sz w:val="24"/>
          <w:szCs w:val="24"/>
        </w:rPr>
        <w:t xml:space="preserve"> how difficult it has been getting the Marine Reserve to coordinate on T4T pick-up</w:t>
      </w:r>
      <w:r w:rsidRPr="006B1572">
        <w:rPr>
          <w:bCs/>
          <w:sz w:val="24"/>
          <w:szCs w:val="24"/>
        </w:rPr>
        <w:t xml:space="preserve"> </w:t>
      </w:r>
    </w:p>
    <w:p w14:paraId="12E2A32D" w14:textId="7B094022" w:rsidR="00E87227" w:rsidRDefault="00E87227" w:rsidP="00A113A9">
      <w:pPr>
        <w:rPr>
          <w:b/>
          <w:sz w:val="24"/>
          <w:szCs w:val="24"/>
        </w:rPr>
      </w:pPr>
    </w:p>
    <w:p w14:paraId="21C0F1EC" w14:textId="59C1EF74" w:rsidR="006C26C9" w:rsidRPr="006C26C9" w:rsidRDefault="007158DF" w:rsidP="00711686">
      <w:pPr>
        <w:rPr>
          <w:b/>
          <w:sz w:val="24"/>
          <w:szCs w:val="24"/>
        </w:rPr>
      </w:pPr>
      <w:r w:rsidRPr="007158DF">
        <w:rPr>
          <w:b/>
          <w:sz w:val="28"/>
          <w:szCs w:val="28"/>
          <w:u w:val="single"/>
        </w:rPr>
        <w:t>New Member:</w:t>
      </w:r>
      <w:r w:rsidRPr="007158DF">
        <w:rPr>
          <w:bCs/>
          <w:sz w:val="24"/>
          <w:szCs w:val="24"/>
        </w:rPr>
        <w:t xml:space="preserve">  </w:t>
      </w:r>
      <w:r w:rsidR="00CC0451">
        <w:rPr>
          <w:bCs/>
          <w:sz w:val="24"/>
          <w:szCs w:val="24"/>
        </w:rPr>
        <w:t xml:space="preserve">Eric Anthony maybe could have completed a Transfer Document, but nobody had one with them at the meeting.  NOTE:  THE PATHETIC SCRIVENER FAILED TO </w:t>
      </w:r>
      <w:r w:rsidR="006C26C9">
        <w:rPr>
          <w:bCs/>
          <w:sz w:val="24"/>
          <w:szCs w:val="24"/>
        </w:rPr>
        <w:t>NOTE MARINE ANTHONY’S CONTACT D</w:t>
      </w:r>
      <w:r w:rsidR="004636AB">
        <w:rPr>
          <w:bCs/>
          <w:sz w:val="24"/>
          <w:szCs w:val="24"/>
        </w:rPr>
        <w:t>AT</w:t>
      </w:r>
      <w:r w:rsidR="006C26C9">
        <w:rPr>
          <w:bCs/>
          <w:sz w:val="24"/>
          <w:szCs w:val="24"/>
        </w:rPr>
        <w:t>A</w:t>
      </w:r>
      <w:r w:rsidR="004636AB">
        <w:rPr>
          <w:bCs/>
          <w:sz w:val="24"/>
          <w:szCs w:val="24"/>
        </w:rPr>
        <w:t>, but apparently so did everyone else, as all anyone got from the man was his PLM number.  I hope someone has an email address or a phone number….</w:t>
      </w:r>
    </w:p>
    <w:p w14:paraId="5FBD6C50" w14:textId="77777777" w:rsidR="006C26C9" w:rsidRDefault="006C26C9" w:rsidP="00711686">
      <w:pPr>
        <w:rPr>
          <w:bCs/>
          <w:sz w:val="24"/>
          <w:szCs w:val="24"/>
        </w:rPr>
      </w:pPr>
    </w:p>
    <w:p w14:paraId="1C30C03C" w14:textId="37A6A5CC" w:rsidR="000B0202" w:rsidRPr="00A50547" w:rsidRDefault="006C26C9" w:rsidP="00711686">
      <w:pPr>
        <w:rPr>
          <w:bCs/>
          <w:sz w:val="24"/>
          <w:szCs w:val="24"/>
        </w:rPr>
      </w:pPr>
      <w:r w:rsidRPr="006C26C9">
        <w:rPr>
          <w:b/>
          <w:sz w:val="28"/>
          <w:szCs w:val="28"/>
          <w:u w:val="single"/>
        </w:rPr>
        <w:t>Good of th</w:t>
      </w:r>
      <w:r w:rsidR="00FA5B9F" w:rsidRPr="006C26C9">
        <w:rPr>
          <w:b/>
          <w:sz w:val="28"/>
          <w:szCs w:val="28"/>
          <w:u w:val="single"/>
        </w:rPr>
        <w:t>e League</w:t>
      </w:r>
      <w:r w:rsidR="00FA5B9F" w:rsidRPr="00AE3FEE">
        <w:rPr>
          <w:b/>
          <w:sz w:val="24"/>
          <w:szCs w:val="24"/>
        </w:rPr>
        <w:t>:</w:t>
      </w:r>
      <w:r w:rsidR="00711686">
        <w:rPr>
          <w:b/>
          <w:sz w:val="24"/>
          <w:szCs w:val="24"/>
        </w:rPr>
        <w:tab/>
      </w:r>
    </w:p>
    <w:p w14:paraId="0883F3F1" w14:textId="77777777" w:rsidR="00ED7BB2" w:rsidRDefault="00ED7BB2" w:rsidP="00711686">
      <w:pPr>
        <w:rPr>
          <w:b/>
          <w:sz w:val="28"/>
          <w:szCs w:val="28"/>
          <w:u w:val="single"/>
        </w:rPr>
      </w:pPr>
    </w:p>
    <w:p w14:paraId="221872FC" w14:textId="77777777" w:rsidR="00ED7BB2" w:rsidRDefault="00ED7BB2" w:rsidP="00711686">
      <w:pPr>
        <w:rPr>
          <w:b/>
          <w:sz w:val="28"/>
          <w:szCs w:val="28"/>
          <w:u w:val="single"/>
        </w:rPr>
      </w:pPr>
    </w:p>
    <w:p w14:paraId="13B1D07D" w14:textId="493219E6" w:rsidR="00FA5B9F" w:rsidRDefault="00FA5B9F" w:rsidP="00711686">
      <w:pPr>
        <w:rPr>
          <w:sz w:val="24"/>
          <w:szCs w:val="24"/>
        </w:rPr>
      </w:pPr>
      <w:r w:rsidRPr="00EF7F41">
        <w:rPr>
          <w:b/>
          <w:sz w:val="28"/>
          <w:szCs w:val="28"/>
          <w:u w:val="single"/>
        </w:rPr>
        <w:t>Upcoming Events</w:t>
      </w:r>
      <w:r w:rsidRPr="0042014E">
        <w:rPr>
          <w:b/>
          <w:sz w:val="24"/>
          <w:szCs w:val="24"/>
        </w:rPr>
        <w:t>:</w:t>
      </w:r>
      <w:r w:rsidR="00711686">
        <w:rPr>
          <w:sz w:val="24"/>
          <w:szCs w:val="24"/>
        </w:rPr>
        <w:tab/>
      </w:r>
    </w:p>
    <w:p w14:paraId="7AAA2C82" w14:textId="77777777" w:rsidR="00F42B77" w:rsidRDefault="00EF7F41" w:rsidP="00FE0A06">
      <w:pPr>
        <w:rPr>
          <w:sz w:val="24"/>
          <w:szCs w:val="24"/>
        </w:rPr>
      </w:pPr>
      <w:r>
        <w:rPr>
          <w:sz w:val="24"/>
          <w:szCs w:val="24"/>
        </w:rPr>
        <w:tab/>
      </w:r>
    </w:p>
    <w:p w14:paraId="0EDC69D6" w14:textId="38D4FFDF" w:rsidR="00EF7F41" w:rsidRDefault="00EF7F41" w:rsidP="00EF7F41">
      <w:pPr>
        <w:rPr>
          <w:sz w:val="24"/>
          <w:szCs w:val="24"/>
        </w:rPr>
      </w:pPr>
    </w:p>
    <w:p w14:paraId="5E68F2A4" w14:textId="6B5C46B1" w:rsidR="00EF7F41" w:rsidRPr="004E2324" w:rsidRDefault="00EF7F41" w:rsidP="00F42B77">
      <w:pPr>
        <w:ind w:firstLine="720"/>
        <w:rPr>
          <w:sz w:val="28"/>
          <w:szCs w:val="28"/>
          <w:u w:val="single"/>
        </w:rPr>
      </w:pPr>
      <w:r w:rsidRPr="004E2324">
        <w:rPr>
          <w:b/>
          <w:bCs/>
          <w:sz w:val="28"/>
          <w:szCs w:val="28"/>
          <w:u w:val="single"/>
        </w:rPr>
        <w:lastRenderedPageBreak/>
        <w:t xml:space="preserve">Monthly </w:t>
      </w:r>
      <w:proofErr w:type="gramStart"/>
      <w:r w:rsidRPr="004E2324">
        <w:rPr>
          <w:b/>
          <w:bCs/>
          <w:sz w:val="28"/>
          <w:szCs w:val="28"/>
          <w:u w:val="single"/>
        </w:rPr>
        <w:t>Events</w:t>
      </w:r>
      <w:r w:rsidRPr="004E2324">
        <w:rPr>
          <w:sz w:val="28"/>
          <w:szCs w:val="28"/>
          <w:u w:val="single"/>
        </w:rPr>
        <w:t>;</w:t>
      </w:r>
      <w:proofErr w:type="gramEnd"/>
    </w:p>
    <w:p w14:paraId="55219C5A" w14:textId="1D4193B0" w:rsidR="004E2324" w:rsidRDefault="00EF7F41" w:rsidP="00EF7F41">
      <w:pPr>
        <w:rPr>
          <w:sz w:val="24"/>
          <w:szCs w:val="24"/>
        </w:rPr>
      </w:pPr>
      <w:r>
        <w:rPr>
          <w:sz w:val="24"/>
          <w:szCs w:val="24"/>
        </w:rPr>
        <w:tab/>
      </w:r>
      <w:r w:rsidRPr="004E2324">
        <w:rPr>
          <w:b/>
          <w:bCs/>
          <w:sz w:val="24"/>
          <w:szCs w:val="24"/>
          <w:u w:val="single"/>
        </w:rPr>
        <w:t>2</w:t>
      </w:r>
      <w:r w:rsidR="007158DF">
        <w:rPr>
          <w:b/>
          <w:bCs/>
          <w:sz w:val="24"/>
          <w:szCs w:val="24"/>
          <w:u w:val="single"/>
        </w:rPr>
        <w:t>nd</w:t>
      </w:r>
      <w:r w:rsidRPr="004E2324">
        <w:rPr>
          <w:b/>
          <w:bCs/>
          <w:sz w:val="24"/>
          <w:szCs w:val="24"/>
          <w:u w:val="single"/>
        </w:rPr>
        <w:t xml:space="preserve"> Tuesday of each month at 18:30</w:t>
      </w:r>
      <w:r w:rsidR="000A6FD2">
        <w:rPr>
          <w:sz w:val="24"/>
          <w:szCs w:val="24"/>
        </w:rPr>
        <w:t xml:space="preserve"> – Detachment meeting is held at the Elks Club, 290 Granite</w:t>
      </w:r>
    </w:p>
    <w:p w14:paraId="4E10E298" w14:textId="5C201063" w:rsidR="00EF7F41" w:rsidRDefault="000A6FD2" w:rsidP="004E2324">
      <w:pPr>
        <w:ind w:left="720" w:firstLine="720"/>
        <w:rPr>
          <w:sz w:val="24"/>
          <w:szCs w:val="24"/>
        </w:rPr>
      </w:pPr>
      <w:r>
        <w:rPr>
          <w:sz w:val="24"/>
          <w:szCs w:val="24"/>
        </w:rPr>
        <w:t xml:space="preserve"> Street, Manchester, NH</w:t>
      </w:r>
    </w:p>
    <w:p w14:paraId="633447A1" w14:textId="67ACD9C8" w:rsidR="000A6FD2" w:rsidRDefault="000A6FD2" w:rsidP="00EF7F41">
      <w:pPr>
        <w:rPr>
          <w:sz w:val="24"/>
          <w:szCs w:val="24"/>
        </w:rPr>
      </w:pPr>
    </w:p>
    <w:p w14:paraId="50D2E0E2" w14:textId="50246212" w:rsidR="00ED7BB2" w:rsidRDefault="000A6FD2" w:rsidP="00EF7F41">
      <w:pPr>
        <w:rPr>
          <w:sz w:val="24"/>
          <w:szCs w:val="24"/>
        </w:rPr>
      </w:pPr>
      <w:r>
        <w:rPr>
          <w:sz w:val="24"/>
          <w:szCs w:val="24"/>
        </w:rPr>
        <w:tab/>
      </w:r>
      <w:r w:rsidRPr="004E2324">
        <w:rPr>
          <w:b/>
          <w:bCs/>
          <w:sz w:val="24"/>
          <w:szCs w:val="24"/>
          <w:u w:val="single"/>
        </w:rPr>
        <w:t>Last Saturday of the month at 08:00</w:t>
      </w:r>
      <w:r>
        <w:rPr>
          <w:sz w:val="24"/>
          <w:szCs w:val="24"/>
        </w:rPr>
        <w:t>.  Detachment Breakfast at the Airport Diner on Brown Ave.</w:t>
      </w:r>
      <w:r w:rsidR="00A527A4">
        <w:rPr>
          <w:sz w:val="24"/>
          <w:szCs w:val="24"/>
        </w:rPr>
        <w:t>; this is a no-host, social gathering with no MCL business agenda</w:t>
      </w:r>
    </w:p>
    <w:p w14:paraId="6598296F" w14:textId="197A7C97" w:rsidR="000A6FD2" w:rsidRDefault="000A6FD2" w:rsidP="00EF7F41">
      <w:pPr>
        <w:rPr>
          <w:sz w:val="24"/>
          <w:szCs w:val="24"/>
        </w:rPr>
      </w:pPr>
    </w:p>
    <w:p w14:paraId="0B0A6A9A" w14:textId="5865752A" w:rsidR="000A6FD2" w:rsidRDefault="000A6FD2" w:rsidP="00EF7F41">
      <w:pPr>
        <w:rPr>
          <w:sz w:val="24"/>
          <w:szCs w:val="24"/>
        </w:rPr>
      </w:pPr>
      <w:r>
        <w:rPr>
          <w:sz w:val="24"/>
          <w:szCs w:val="24"/>
        </w:rPr>
        <w:tab/>
      </w:r>
      <w:r w:rsidRPr="004E2324">
        <w:rPr>
          <w:b/>
          <w:bCs/>
          <w:sz w:val="24"/>
          <w:szCs w:val="24"/>
          <w:u w:val="single"/>
        </w:rPr>
        <w:t>3</w:t>
      </w:r>
      <w:r w:rsidR="007158DF">
        <w:rPr>
          <w:b/>
          <w:bCs/>
          <w:sz w:val="24"/>
          <w:szCs w:val="24"/>
          <w:u w:val="single"/>
        </w:rPr>
        <w:t>rd</w:t>
      </w:r>
      <w:r w:rsidRPr="004E2324">
        <w:rPr>
          <w:b/>
          <w:bCs/>
          <w:sz w:val="24"/>
          <w:szCs w:val="24"/>
          <w:u w:val="single"/>
        </w:rPr>
        <w:t xml:space="preserve"> Wednesday of every month at 11:30</w:t>
      </w:r>
      <w:r>
        <w:rPr>
          <w:sz w:val="24"/>
          <w:szCs w:val="24"/>
        </w:rPr>
        <w:t xml:space="preserve"> the “Together We Served” group holds a luncheon in Dover, NH Contact John Cannon </w:t>
      </w:r>
      <w:r w:rsidR="004E2324">
        <w:rPr>
          <w:sz w:val="24"/>
          <w:szCs w:val="24"/>
        </w:rPr>
        <w:t xml:space="preserve">  781-956-6982</w:t>
      </w:r>
    </w:p>
    <w:p w14:paraId="00B232FB" w14:textId="4F5A6B99" w:rsidR="00EF7F41" w:rsidRDefault="00EF7F41" w:rsidP="00FA5B9F">
      <w:pPr>
        <w:rPr>
          <w:sz w:val="24"/>
          <w:szCs w:val="24"/>
        </w:rPr>
      </w:pPr>
    </w:p>
    <w:p w14:paraId="2797FCF1" w14:textId="1ED327A7" w:rsidR="00FA5B9F" w:rsidRDefault="00711686" w:rsidP="004E2324">
      <w:pPr>
        <w:rPr>
          <w:sz w:val="24"/>
          <w:szCs w:val="24"/>
        </w:rPr>
      </w:pPr>
      <w:r w:rsidRPr="004E2324">
        <w:rPr>
          <w:b/>
          <w:bCs/>
          <w:sz w:val="32"/>
          <w:szCs w:val="32"/>
          <w:u w:val="single"/>
        </w:rPr>
        <w:t>Closing:</w:t>
      </w:r>
      <w:r>
        <w:rPr>
          <w:sz w:val="24"/>
          <w:szCs w:val="24"/>
        </w:rPr>
        <w:tab/>
      </w:r>
      <w:r w:rsidR="00FA5B9F">
        <w:rPr>
          <w:sz w:val="24"/>
          <w:szCs w:val="24"/>
        </w:rPr>
        <w:t xml:space="preserve">Meeting ended at </w:t>
      </w:r>
      <w:r w:rsidR="006C26C9">
        <w:rPr>
          <w:sz w:val="24"/>
          <w:szCs w:val="24"/>
        </w:rPr>
        <w:t xml:space="preserve">20:15 hours </w:t>
      </w:r>
      <w:r w:rsidR="000B0202">
        <w:rPr>
          <w:sz w:val="24"/>
          <w:szCs w:val="24"/>
        </w:rPr>
        <w:t>(</w:t>
      </w:r>
      <w:r w:rsidR="006C26C9">
        <w:rPr>
          <w:sz w:val="24"/>
          <w:szCs w:val="24"/>
        </w:rPr>
        <w:t>8:15</w:t>
      </w:r>
      <w:r w:rsidR="000B0202">
        <w:rPr>
          <w:sz w:val="24"/>
          <w:szCs w:val="24"/>
        </w:rPr>
        <w:t xml:space="preserve"> pm)</w:t>
      </w:r>
      <w:r w:rsidR="00FA5B9F">
        <w:rPr>
          <w:sz w:val="24"/>
          <w:szCs w:val="24"/>
        </w:rPr>
        <w:t xml:space="preserve">. Closing ceremonies were conducted by </w:t>
      </w:r>
      <w:r w:rsidR="006C26C9">
        <w:rPr>
          <w:sz w:val="24"/>
          <w:szCs w:val="24"/>
        </w:rPr>
        <w:t>Commandant</w:t>
      </w:r>
    </w:p>
    <w:p w14:paraId="61A45DC8" w14:textId="6B745989" w:rsidR="006C26C9" w:rsidRDefault="006C26C9" w:rsidP="004E2324">
      <w:pPr>
        <w:rPr>
          <w:sz w:val="24"/>
          <w:szCs w:val="24"/>
        </w:rPr>
      </w:pPr>
      <w:r>
        <w:rPr>
          <w:sz w:val="24"/>
          <w:szCs w:val="24"/>
        </w:rPr>
        <w:tab/>
        <w:t>Byers, Chaplain Duquette, and stand-in Sgt at Arms Gerard Tanguay</w:t>
      </w:r>
    </w:p>
    <w:p w14:paraId="37145D40" w14:textId="77777777" w:rsidR="003D4A2C" w:rsidRDefault="003D4A2C" w:rsidP="00FA5B9F">
      <w:pPr>
        <w:rPr>
          <w:b/>
          <w:sz w:val="24"/>
          <w:szCs w:val="24"/>
        </w:rPr>
      </w:pPr>
    </w:p>
    <w:p w14:paraId="6F619005" w14:textId="77777777" w:rsidR="003D4A2C" w:rsidRDefault="003D4A2C" w:rsidP="00FA5B9F">
      <w:pPr>
        <w:rPr>
          <w:b/>
          <w:sz w:val="24"/>
          <w:szCs w:val="24"/>
        </w:rPr>
      </w:pPr>
    </w:p>
    <w:p w14:paraId="368213AE" w14:textId="234A2B08" w:rsidR="00DA76A0" w:rsidRPr="004E2324" w:rsidRDefault="00FA5B9F" w:rsidP="00FA5B9F">
      <w:pPr>
        <w:rPr>
          <w:b/>
          <w:sz w:val="24"/>
          <w:szCs w:val="24"/>
        </w:rPr>
      </w:pPr>
      <w:r w:rsidRPr="00484AE1">
        <w:rPr>
          <w:b/>
          <w:sz w:val="24"/>
          <w:szCs w:val="24"/>
        </w:rPr>
        <w:t>Submitted by:</w:t>
      </w:r>
      <w:r w:rsidR="00711686">
        <w:rPr>
          <w:b/>
          <w:sz w:val="24"/>
          <w:szCs w:val="24"/>
        </w:rPr>
        <w:tab/>
      </w:r>
      <w:r w:rsidR="00711686">
        <w:rPr>
          <w:b/>
          <w:sz w:val="24"/>
          <w:szCs w:val="24"/>
        </w:rPr>
        <w:tab/>
      </w:r>
      <w:r w:rsidR="00DA76A0">
        <w:rPr>
          <w:b/>
          <w:sz w:val="24"/>
          <w:szCs w:val="24"/>
        </w:rPr>
        <w:t>Kevin Brown</w:t>
      </w:r>
    </w:p>
    <w:p w14:paraId="0A8F82F3" w14:textId="77777777" w:rsidR="00FA5B9F" w:rsidRDefault="00FA5B9F" w:rsidP="00FA5B9F"/>
    <w:p w14:paraId="3E9F68C3" w14:textId="77777777" w:rsidR="00FA5B9F" w:rsidRDefault="00FA5B9F" w:rsidP="00FA5B9F"/>
    <w:p w14:paraId="0482DB6F" w14:textId="77777777" w:rsidR="00FA5B9F" w:rsidRDefault="00FA5B9F" w:rsidP="00FA5B9F"/>
    <w:p w14:paraId="2B28D597" w14:textId="77777777" w:rsidR="00FA5B9F" w:rsidRDefault="00FA5B9F" w:rsidP="00FA5B9F"/>
    <w:p w14:paraId="5896D865" w14:textId="77777777" w:rsidR="00FA5B9F" w:rsidRDefault="00FA5B9F" w:rsidP="00FA5B9F"/>
    <w:p w14:paraId="2DF89307" w14:textId="77777777" w:rsidR="00FA5B9F" w:rsidRDefault="00FA5B9F" w:rsidP="00FA5B9F"/>
    <w:p w14:paraId="342D4272" w14:textId="77777777" w:rsidR="00FA5B9F" w:rsidRDefault="00FA5B9F" w:rsidP="00FA5B9F"/>
    <w:p w14:paraId="475ACD28" w14:textId="77777777" w:rsidR="00FA5B9F" w:rsidRDefault="00FA5B9F" w:rsidP="00FA5B9F"/>
    <w:sectPr w:rsidR="00FA5B9F" w:rsidSect="008C2D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9F"/>
    <w:rsid w:val="0002032F"/>
    <w:rsid w:val="00060116"/>
    <w:rsid w:val="000A6FD2"/>
    <w:rsid w:val="000B0202"/>
    <w:rsid w:val="000C1930"/>
    <w:rsid w:val="000E7345"/>
    <w:rsid w:val="001716D6"/>
    <w:rsid w:val="001C2C1E"/>
    <w:rsid w:val="001F5F01"/>
    <w:rsid w:val="002320D9"/>
    <w:rsid w:val="00235D1D"/>
    <w:rsid w:val="002A4B77"/>
    <w:rsid w:val="002A7318"/>
    <w:rsid w:val="002C201C"/>
    <w:rsid w:val="00304FB3"/>
    <w:rsid w:val="00341613"/>
    <w:rsid w:val="00354A27"/>
    <w:rsid w:val="003976BE"/>
    <w:rsid w:val="003A7BE7"/>
    <w:rsid w:val="003D4A2C"/>
    <w:rsid w:val="0040553A"/>
    <w:rsid w:val="0043648C"/>
    <w:rsid w:val="004636AB"/>
    <w:rsid w:val="004C6642"/>
    <w:rsid w:val="004E2324"/>
    <w:rsid w:val="005526B2"/>
    <w:rsid w:val="005C7889"/>
    <w:rsid w:val="005D3C5D"/>
    <w:rsid w:val="00612908"/>
    <w:rsid w:val="00623DEF"/>
    <w:rsid w:val="00623F53"/>
    <w:rsid w:val="00624E1A"/>
    <w:rsid w:val="00630FE5"/>
    <w:rsid w:val="006B1572"/>
    <w:rsid w:val="006C26C9"/>
    <w:rsid w:val="006E186B"/>
    <w:rsid w:val="00711686"/>
    <w:rsid w:val="007158DF"/>
    <w:rsid w:val="007261ED"/>
    <w:rsid w:val="00752E1B"/>
    <w:rsid w:val="007605DA"/>
    <w:rsid w:val="00761C17"/>
    <w:rsid w:val="00765A09"/>
    <w:rsid w:val="00784A31"/>
    <w:rsid w:val="007860B6"/>
    <w:rsid w:val="007B3434"/>
    <w:rsid w:val="007E5860"/>
    <w:rsid w:val="008C2D88"/>
    <w:rsid w:val="008F0201"/>
    <w:rsid w:val="009B418C"/>
    <w:rsid w:val="009F6713"/>
    <w:rsid w:val="00A113A9"/>
    <w:rsid w:val="00A50547"/>
    <w:rsid w:val="00A527A4"/>
    <w:rsid w:val="00AA264A"/>
    <w:rsid w:val="00AB4836"/>
    <w:rsid w:val="00AD2726"/>
    <w:rsid w:val="00AD68FB"/>
    <w:rsid w:val="00AE14D6"/>
    <w:rsid w:val="00B06E2B"/>
    <w:rsid w:val="00B850DE"/>
    <w:rsid w:val="00B9403E"/>
    <w:rsid w:val="00C05A54"/>
    <w:rsid w:val="00CC0451"/>
    <w:rsid w:val="00D1295D"/>
    <w:rsid w:val="00D31478"/>
    <w:rsid w:val="00D41301"/>
    <w:rsid w:val="00DA76A0"/>
    <w:rsid w:val="00DA7FF6"/>
    <w:rsid w:val="00DC251B"/>
    <w:rsid w:val="00DC6D21"/>
    <w:rsid w:val="00DD5101"/>
    <w:rsid w:val="00E31DC8"/>
    <w:rsid w:val="00E36483"/>
    <w:rsid w:val="00E700C5"/>
    <w:rsid w:val="00E7266B"/>
    <w:rsid w:val="00E87227"/>
    <w:rsid w:val="00EB4E8E"/>
    <w:rsid w:val="00ED7BB2"/>
    <w:rsid w:val="00EF7F41"/>
    <w:rsid w:val="00F03214"/>
    <w:rsid w:val="00F13B37"/>
    <w:rsid w:val="00F42B77"/>
    <w:rsid w:val="00F515F1"/>
    <w:rsid w:val="00F65618"/>
    <w:rsid w:val="00FA5B9F"/>
    <w:rsid w:val="00FC19EC"/>
    <w:rsid w:val="00FC51F9"/>
    <w:rsid w:val="00FE0A06"/>
    <w:rsid w:val="00FE19FA"/>
    <w:rsid w:val="00FE62B6"/>
    <w:rsid w:val="00FE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73DB"/>
  <w15:chartTrackingRefBased/>
  <w15:docId w15:val="{91A0B55A-ECDF-4E1E-A90A-3D975063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16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rPr>
  </w:style>
  <w:style w:type="character" w:styleId="Hyperlink">
    <w:name w:val="Hyperlink"/>
    <w:basedOn w:val="DefaultParagraphFont"/>
    <w:uiPriority w:val="99"/>
    <w:unhideWhenUsed/>
    <w:rsid w:val="003D4A2C"/>
    <w:rPr>
      <w:color w:val="0563C1" w:themeColor="hyperlink"/>
      <w:u w:val="single"/>
    </w:rPr>
  </w:style>
  <w:style w:type="character" w:styleId="UnresolvedMention">
    <w:name w:val="Unresolved Mention"/>
    <w:basedOn w:val="DefaultParagraphFont"/>
    <w:uiPriority w:val="99"/>
    <w:semiHidden/>
    <w:unhideWhenUsed/>
    <w:rsid w:val="003D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Carboni</dc:creator>
  <cp:keywords/>
  <dc:description/>
  <cp:lastModifiedBy>Kevin &amp; Mary</cp:lastModifiedBy>
  <cp:revision>2</cp:revision>
  <cp:lastPrinted>2021-12-22T18:16:00Z</cp:lastPrinted>
  <dcterms:created xsi:type="dcterms:W3CDTF">2022-01-04T17:36:00Z</dcterms:created>
  <dcterms:modified xsi:type="dcterms:W3CDTF">2022-01-04T17:36:00Z</dcterms:modified>
</cp:coreProperties>
</file>